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x_3894fdbe" recolor="t" type="frame"/>
    </v:background>
  </w:background>
  <w:body>
    <w:p w:rsidR="00EA3F4A" w:rsidRPr="001260DB" w:rsidRDefault="00EA3F4A" w:rsidP="00EA3F4A">
      <w:pPr>
        <w:jc w:val="center"/>
        <w:rPr>
          <w:rFonts w:ascii="Times New Roman" w:hAnsi="Times New Roman" w:cs="Times New Roman"/>
          <w:b/>
          <w:i/>
          <w:color w:val="FDE9D9" w:themeColor="accent6" w:themeTint="33"/>
          <w:sz w:val="28"/>
          <w:szCs w:val="28"/>
        </w:rPr>
      </w:pPr>
      <w:r w:rsidRPr="001260DB">
        <w:rPr>
          <w:rFonts w:ascii="Times New Roman" w:hAnsi="Times New Roman" w:cs="Times New Roman"/>
          <w:b/>
          <w:i/>
          <w:color w:val="FDE9D9" w:themeColor="accent6" w:themeTint="33"/>
          <w:sz w:val="28"/>
          <w:szCs w:val="28"/>
        </w:rPr>
        <w:t>Исследовательское задание«Путешествие на Луну»</w:t>
      </w:r>
    </w:p>
    <w:p w:rsidR="00EA3F4A" w:rsidRPr="001260DB" w:rsidRDefault="007A2AA9" w:rsidP="00EA3F4A">
      <w:pPr>
        <w:rPr>
          <w:color w:val="FDE9D9" w:themeColor="accent6" w:themeTint="33"/>
          <w:sz w:val="28"/>
          <w:szCs w:val="28"/>
        </w:rPr>
      </w:pPr>
      <w:r>
        <w:rPr>
          <w:rFonts w:ascii="Times New Roman" w:hAnsi="Times New Roman" w:cs="Times New Roman"/>
          <w:noProof/>
          <w:color w:val="FDE9D9" w:themeColor="accent6" w:themeTint="33"/>
          <w:sz w:val="28"/>
          <w:szCs w:val="28"/>
          <w:lang w:eastAsia="ru-RU"/>
        </w:rPr>
        <w:drawing>
          <wp:anchor distT="0" distB="0" distL="114300" distR="114300" simplePos="0" relativeHeight="251659264" behindDoc="0" locked="0" layoutInCell="1" allowOverlap="1">
            <wp:simplePos x="0" y="0"/>
            <wp:positionH relativeFrom="column">
              <wp:posOffset>3968115</wp:posOffset>
            </wp:positionH>
            <wp:positionV relativeFrom="paragraph">
              <wp:posOffset>185420</wp:posOffset>
            </wp:positionV>
            <wp:extent cx="1808480" cy="1733550"/>
            <wp:effectExtent l="38100" t="0" r="20320" b="514350"/>
            <wp:wrapNone/>
            <wp:docPr id="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808480" cy="1733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236754" w:rsidRPr="00236754">
        <w:rPr>
          <w:rFonts w:ascii="Times New Roman" w:hAnsi="Times New Roman" w:cs="Times New Roman"/>
          <w:noProof/>
          <w:color w:val="FDE9D9" w:themeColor="accent6" w:themeTint="33"/>
          <w:sz w:val="28"/>
          <w:szCs w:val="28"/>
          <w:lang w:eastAsia="ru-RU"/>
        </w:rPr>
        <w:pict>
          <v:shapetype id="_x0000_t202" coordsize="21600,21600" o:spt="202" path="m,l,21600r21600,l21600,xe">
            <v:stroke joinstyle="miter"/>
            <v:path gradientshapeok="t" o:connecttype="rect"/>
          </v:shapetype>
          <v:shape id="_x0000_s1026" type="#_x0000_t202" style="position:absolute;margin-left:-19.05pt;margin-top:7.1pt;width:267.75pt;height:167.25pt;z-index:251666432;mso-position-horizontal-relative:text;mso-position-vertical-relative:text" fillcolor="#666 [1936]" strokecolor="#666 [1936]" strokeweight="1pt">
            <v:fill color2="#ccc [656]" angle="-45" focus="-50%" type="gradient"/>
            <v:shadow on="t" type="perspective" color="#7f7f7f [1601]" opacity=".5" offset="1pt" offset2="-3pt"/>
            <v:textbox>
              <w:txbxContent>
                <w:p w:rsidR="00EA3F4A" w:rsidRPr="00CF2E74" w:rsidRDefault="00EA3F4A">
                  <w:pPr>
                    <w:rPr>
                      <w:rFonts w:ascii="Times New Roman" w:hAnsi="Times New Roman" w:cs="Times New Roman"/>
                      <w:b/>
                      <w:color w:val="0D0D0D" w:themeColor="text1" w:themeTint="F2"/>
                      <w:sz w:val="28"/>
                      <w:szCs w:val="28"/>
                    </w:rPr>
                  </w:pPr>
                  <w:r w:rsidRPr="00CF2E74">
                    <w:rPr>
                      <w:rFonts w:ascii="Times New Roman" w:hAnsi="Times New Roman" w:cs="Times New Roman"/>
                      <w:b/>
                      <w:color w:val="0D0D0D" w:themeColor="text1" w:themeTint="F2"/>
                      <w:sz w:val="28"/>
                      <w:szCs w:val="28"/>
                    </w:rPr>
                    <w:t>Луна наш единственный спутник. Мы часто наблюдаем за Луной в морозные зимние дни, но еще не задумывались над тем, как образовались  кратеры на ее поверхности. Задание проекта и веселая теория Знайки помогли нам узнать о природе образования лунных кратеров и пофантазировать самим.</w:t>
                  </w:r>
                </w:p>
              </w:txbxContent>
            </v:textbox>
          </v:shape>
        </w:pict>
      </w:r>
    </w:p>
    <w:p w:rsidR="00EA3F4A" w:rsidRPr="001260DB" w:rsidRDefault="00EA3F4A" w:rsidP="00EA3F4A">
      <w:pPr>
        <w:rPr>
          <w:rFonts w:ascii="Times New Roman" w:hAnsi="Times New Roman" w:cs="Times New Roman"/>
          <w:color w:val="FDE9D9" w:themeColor="accent6" w:themeTint="33"/>
          <w:sz w:val="28"/>
          <w:szCs w:val="28"/>
        </w:rPr>
      </w:pPr>
    </w:p>
    <w:p w:rsidR="00EA3F4A" w:rsidRPr="001260DB" w:rsidRDefault="00EA3F4A" w:rsidP="00EA3F4A">
      <w:pPr>
        <w:rPr>
          <w:rFonts w:ascii="Times New Roman" w:hAnsi="Times New Roman" w:cs="Times New Roman"/>
          <w:color w:val="FDE9D9" w:themeColor="accent6" w:themeTint="33"/>
          <w:sz w:val="28"/>
          <w:szCs w:val="28"/>
        </w:rPr>
      </w:pPr>
    </w:p>
    <w:p w:rsidR="00EA3F4A" w:rsidRPr="001260DB" w:rsidRDefault="00EA3F4A" w:rsidP="00EA3F4A">
      <w:pPr>
        <w:rPr>
          <w:rFonts w:ascii="Times New Roman" w:hAnsi="Times New Roman" w:cs="Times New Roman"/>
          <w:color w:val="FDE9D9" w:themeColor="accent6" w:themeTint="33"/>
          <w:sz w:val="28"/>
          <w:szCs w:val="28"/>
        </w:rPr>
      </w:pPr>
    </w:p>
    <w:p w:rsidR="00EA3F4A" w:rsidRPr="001260DB" w:rsidRDefault="00EA3F4A" w:rsidP="00EA3F4A">
      <w:pPr>
        <w:rPr>
          <w:rFonts w:ascii="Times New Roman" w:hAnsi="Times New Roman" w:cs="Times New Roman"/>
          <w:color w:val="FDE9D9" w:themeColor="accent6" w:themeTint="33"/>
          <w:sz w:val="28"/>
          <w:szCs w:val="28"/>
        </w:rPr>
      </w:pPr>
    </w:p>
    <w:p w:rsidR="00EA3F4A" w:rsidRPr="001260DB" w:rsidRDefault="00EA3F4A" w:rsidP="00EA3F4A">
      <w:pPr>
        <w:rPr>
          <w:rFonts w:ascii="Times New Roman" w:hAnsi="Times New Roman" w:cs="Times New Roman"/>
          <w:color w:val="FDE9D9" w:themeColor="accent6" w:themeTint="33"/>
          <w:sz w:val="28"/>
          <w:szCs w:val="28"/>
        </w:rPr>
      </w:pPr>
    </w:p>
    <w:p w:rsidR="00EA3F4A" w:rsidRPr="001260DB" w:rsidRDefault="00EA3F4A" w:rsidP="00A1429D">
      <w:pPr>
        <w:spacing w:after="0"/>
        <w:rPr>
          <w:rFonts w:ascii="Times New Roman" w:hAnsi="Times New Roman" w:cs="Times New Roman"/>
          <w:color w:val="FDE9D9" w:themeColor="accent6" w:themeTint="33"/>
          <w:sz w:val="28"/>
          <w:szCs w:val="28"/>
        </w:rPr>
      </w:pPr>
    </w:p>
    <w:p w:rsidR="00A1429D" w:rsidRPr="001260DB" w:rsidRDefault="00A1429D" w:rsidP="00A1429D">
      <w:pPr>
        <w:spacing w:after="0"/>
        <w:jc w:val="both"/>
        <w:rPr>
          <w:rFonts w:ascii="Times New Roman" w:hAnsi="Times New Roman" w:cs="Times New Roman"/>
          <w:color w:val="FDE9D9" w:themeColor="accent6" w:themeTint="33"/>
          <w:sz w:val="28"/>
          <w:szCs w:val="28"/>
        </w:rPr>
      </w:pPr>
    </w:p>
    <w:p w:rsidR="00A1429D" w:rsidRPr="001260DB" w:rsidRDefault="00EA3F4A" w:rsidP="00A1429D">
      <w:pPr>
        <w:spacing w:after="0"/>
        <w:jc w:val="both"/>
        <w:rPr>
          <w:rFonts w:ascii="Times New Roman" w:hAnsi="Times New Roman" w:cs="Times New Roman"/>
          <w:color w:val="FDE9D9" w:themeColor="accent6" w:themeTint="33"/>
          <w:sz w:val="28"/>
          <w:szCs w:val="28"/>
        </w:rPr>
      </w:pPr>
      <w:r w:rsidRPr="001260DB">
        <w:rPr>
          <w:rFonts w:ascii="Times New Roman" w:hAnsi="Times New Roman" w:cs="Times New Roman"/>
          <w:color w:val="FDE9D9" w:themeColor="accent6" w:themeTint="33"/>
          <w:sz w:val="28"/>
          <w:szCs w:val="28"/>
        </w:rPr>
        <w:t>Еще в 1609 году Галилео Галилей на</w:t>
      </w:r>
    </w:p>
    <w:p w:rsidR="00A1429D" w:rsidRPr="001260DB" w:rsidRDefault="00EA3F4A" w:rsidP="00A1429D">
      <w:pPr>
        <w:spacing w:after="0"/>
        <w:jc w:val="both"/>
        <w:rPr>
          <w:rFonts w:ascii="Times New Roman" w:hAnsi="Times New Roman" w:cs="Times New Roman"/>
          <w:color w:val="FDE9D9" w:themeColor="accent6" w:themeTint="33"/>
          <w:sz w:val="28"/>
          <w:szCs w:val="28"/>
        </w:rPr>
      </w:pPr>
      <w:r w:rsidRPr="001260DB">
        <w:rPr>
          <w:rFonts w:ascii="Times New Roman" w:hAnsi="Times New Roman" w:cs="Times New Roman"/>
          <w:color w:val="FDE9D9" w:themeColor="accent6" w:themeTint="33"/>
          <w:sz w:val="28"/>
          <w:szCs w:val="28"/>
        </w:rPr>
        <w:t xml:space="preserve"> основании своих наблюдений  </w:t>
      </w:r>
    </w:p>
    <w:p w:rsidR="00A1429D" w:rsidRPr="001260DB" w:rsidRDefault="00EA3F4A" w:rsidP="00A1429D">
      <w:pPr>
        <w:spacing w:after="0"/>
        <w:jc w:val="both"/>
        <w:rPr>
          <w:rFonts w:ascii="Times New Roman" w:hAnsi="Times New Roman" w:cs="Times New Roman"/>
          <w:color w:val="FDE9D9" w:themeColor="accent6" w:themeTint="33"/>
          <w:sz w:val="28"/>
          <w:szCs w:val="28"/>
        </w:rPr>
      </w:pPr>
      <w:r w:rsidRPr="001260DB">
        <w:rPr>
          <w:rFonts w:ascii="Times New Roman" w:hAnsi="Times New Roman" w:cs="Times New Roman"/>
          <w:color w:val="FDE9D9" w:themeColor="accent6" w:themeTint="33"/>
          <w:sz w:val="28"/>
          <w:szCs w:val="28"/>
        </w:rPr>
        <w:t>пришёл к выводу, что Луна</w:t>
      </w:r>
    </w:p>
    <w:p w:rsidR="00EA3F4A" w:rsidRPr="001260DB" w:rsidRDefault="00EA3F4A" w:rsidP="00A1429D">
      <w:pPr>
        <w:spacing w:after="0"/>
        <w:jc w:val="both"/>
        <w:rPr>
          <w:color w:val="FDE9D9" w:themeColor="accent6" w:themeTint="33"/>
          <w:sz w:val="28"/>
          <w:szCs w:val="28"/>
        </w:rPr>
      </w:pPr>
      <w:r w:rsidRPr="001260DB">
        <w:rPr>
          <w:rFonts w:ascii="Times New Roman" w:hAnsi="Times New Roman" w:cs="Times New Roman"/>
          <w:color w:val="FDE9D9" w:themeColor="accent6" w:themeTint="33"/>
          <w:sz w:val="28"/>
          <w:szCs w:val="28"/>
        </w:rPr>
        <w:t xml:space="preserve"> является каменистым телом, как и Земля.</w:t>
      </w:r>
      <w:r w:rsidRPr="001260DB">
        <w:rPr>
          <w:rFonts w:ascii="Times New Roman" w:hAnsi="Times New Roman" w:cs="Times New Roman"/>
          <w:noProof/>
          <w:color w:val="FDE9D9" w:themeColor="accent6" w:themeTint="33"/>
          <w:sz w:val="28"/>
          <w:szCs w:val="28"/>
          <w:lang w:eastAsia="ru-RU"/>
        </w:rPr>
        <w:t xml:space="preserve">  </w:t>
      </w:r>
    </w:p>
    <w:p w:rsidR="00EA3F4A" w:rsidRPr="001260DB" w:rsidRDefault="003672BC" w:rsidP="00A1429D">
      <w:pPr>
        <w:spacing w:after="0"/>
        <w:rPr>
          <w:color w:val="FDE9D9" w:themeColor="accent6" w:themeTint="33"/>
          <w:sz w:val="28"/>
          <w:szCs w:val="28"/>
        </w:rPr>
      </w:pPr>
      <w:r>
        <w:rPr>
          <w:noProof/>
          <w:color w:val="FDE9D9" w:themeColor="accent6" w:themeTint="33"/>
          <w:sz w:val="28"/>
          <w:szCs w:val="28"/>
          <w:lang w:eastAsia="ru-RU"/>
        </w:rPr>
        <w:drawing>
          <wp:anchor distT="0" distB="0" distL="114300" distR="114300" simplePos="0" relativeHeight="251658239" behindDoc="0" locked="0" layoutInCell="1" allowOverlap="1">
            <wp:simplePos x="0" y="0"/>
            <wp:positionH relativeFrom="column">
              <wp:posOffset>-603885</wp:posOffset>
            </wp:positionH>
            <wp:positionV relativeFrom="paragraph">
              <wp:posOffset>187961</wp:posOffset>
            </wp:positionV>
            <wp:extent cx="3209925" cy="3378446"/>
            <wp:effectExtent l="19050" t="0" r="952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209925" cy="3378446"/>
                    </a:xfrm>
                    <a:prstGeom prst="rect">
                      <a:avLst/>
                    </a:prstGeom>
                    <a:noFill/>
                    <a:ln w="9525">
                      <a:noFill/>
                      <a:miter lim="800000"/>
                      <a:headEnd/>
                      <a:tailEnd/>
                    </a:ln>
                  </pic:spPr>
                </pic:pic>
              </a:graphicData>
            </a:graphic>
          </wp:anchor>
        </w:drawing>
      </w:r>
    </w:p>
    <w:p w:rsidR="00EA3F4A" w:rsidRPr="001260DB" w:rsidRDefault="003672BC" w:rsidP="00EA3F4A">
      <w:pPr>
        <w:rPr>
          <w:color w:val="FDE9D9" w:themeColor="accent6" w:themeTint="33"/>
          <w:sz w:val="28"/>
          <w:szCs w:val="28"/>
        </w:rPr>
      </w:pPr>
      <w:r>
        <w:rPr>
          <w:noProof/>
          <w:color w:val="FDE9D9" w:themeColor="accent6" w:themeTint="33"/>
          <w:sz w:val="28"/>
          <w:szCs w:val="28"/>
          <w:lang w:eastAsia="ru-RU"/>
        </w:rPr>
        <w:drawing>
          <wp:anchor distT="0" distB="0" distL="114300" distR="114300" simplePos="0" relativeHeight="251673600" behindDoc="0" locked="0" layoutInCell="1" allowOverlap="1">
            <wp:simplePos x="0" y="0"/>
            <wp:positionH relativeFrom="column">
              <wp:posOffset>2825115</wp:posOffset>
            </wp:positionH>
            <wp:positionV relativeFrom="paragraph">
              <wp:posOffset>62230</wp:posOffset>
            </wp:positionV>
            <wp:extent cx="3133725" cy="30003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133725" cy="3000375"/>
                    </a:xfrm>
                    <a:prstGeom prst="rect">
                      <a:avLst/>
                    </a:prstGeom>
                    <a:noFill/>
                    <a:ln w="9525">
                      <a:noFill/>
                      <a:miter lim="800000"/>
                      <a:headEnd/>
                      <a:tailEnd/>
                    </a:ln>
                  </pic:spPr>
                </pic:pic>
              </a:graphicData>
            </a:graphic>
          </wp:anchor>
        </w:drawing>
      </w:r>
    </w:p>
    <w:p w:rsidR="00EA3F4A" w:rsidRPr="001260DB" w:rsidRDefault="00EA3F4A" w:rsidP="00EA3F4A">
      <w:pPr>
        <w:rPr>
          <w:color w:val="FDE9D9" w:themeColor="accent6" w:themeTint="33"/>
          <w:sz w:val="28"/>
          <w:szCs w:val="28"/>
        </w:rPr>
      </w:pPr>
    </w:p>
    <w:p w:rsidR="00EA3F4A" w:rsidRPr="001260DB" w:rsidRDefault="00EA3F4A" w:rsidP="00EA3F4A">
      <w:pPr>
        <w:rPr>
          <w:color w:val="FDE9D9" w:themeColor="accent6" w:themeTint="33"/>
          <w:sz w:val="28"/>
          <w:szCs w:val="28"/>
        </w:rPr>
      </w:pPr>
    </w:p>
    <w:p w:rsidR="00EA3F4A" w:rsidRPr="001260DB" w:rsidRDefault="00EA3F4A" w:rsidP="00EA3F4A">
      <w:pPr>
        <w:rPr>
          <w:color w:val="FDE9D9" w:themeColor="accent6" w:themeTint="33"/>
          <w:sz w:val="28"/>
          <w:szCs w:val="28"/>
        </w:rPr>
      </w:pPr>
    </w:p>
    <w:p w:rsidR="00EA3F4A" w:rsidRPr="001260DB" w:rsidRDefault="00EA3F4A" w:rsidP="00EA3F4A">
      <w:pPr>
        <w:rPr>
          <w:color w:val="FDE9D9" w:themeColor="accent6" w:themeTint="33"/>
          <w:sz w:val="28"/>
          <w:szCs w:val="28"/>
        </w:rPr>
      </w:pPr>
    </w:p>
    <w:p w:rsidR="00EA3F4A" w:rsidRPr="001260DB" w:rsidRDefault="00EA3F4A" w:rsidP="00EA3F4A">
      <w:pPr>
        <w:rPr>
          <w:color w:val="FDE9D9" w:themeColor="accent6" w:themeTint="33"/>
          <w:sz w:val="28"/>
          <w:szCs w:val="28"/>
        </w:rPr>
      </w:pPr>
    </w:p>
    <w:p w:rsidR="00EA3F4A" w:rsidRPr="001260DB" w:rsidRDefault="00EA3F4A" w:rsidP="00EA3F4A">
      <w:pPr>
        <w:rPr>
          <w:color w:val="FDE9D9" w:themeColor="accent6" w:themeTint="33"/>
          <w:sz w:val="28"/>
          <w:szCs w:val="28"/>
        </w:rPr>
      </w:pPr>
    </w:p>
    <w:p w:rsidR="00EA3F4A" w:rsidRPr="001260DB" w:rsidRDefault="00EA3F4A" w:rsidP="00EA3F4A">
      <w:pPr>
        <w:rPr>
          <w:color w:val="FDE9D9" w:themeColor="accent6" w:themeTint="33"/>
          <w:sz w:val="28"/>
          <w:szCs w:val="28"/>
        </w:rPr>
      </w:pPr>
    </w:p>
    <w:p w:rsidR="00EA3F4A" w:rsidRPr="001260DB" w:rsidRDefault="00EA3F4A" w:rsidP="00EA3F4A">
      <w:pPr>
        <w:rPr>
          <w:color w:val="FDE9D9" w:themeColor="accent6" w:themeTint="33"/>
          <w:sz w:val="28"/>
          <w:szCs w:val="28"/>
        </w:rPr>
      </w:pPr>
    </w:p>
    <w:p w:rsidR="003672BC" w:rsidRPr="003672BC" w:rsidRDefault="003672BC" w:rsidP="003672BC">
      <w:pPr>
        <w:rPr>
          <w:rFonts w:ascii="Times New Roman" w:hAnsi="Times New Roman" w:cs="Times New Roman"/>
          <w:color w:val="FDE9D9" w:themeColor="accent6" w:themeTint="33"/>
          <w:sz w:val="28"/>
          <w:szCs w:val="28"/>
        </w:rPr>
      </w:pPr>
      <w:r w:rsidRPr="003672BC">
        <w:rPr>
          <w:rFonts w:ascii="Times New Roman" w:hAnsi="Times New Roman" w:cs="Times New Roman"/>
          <w:color w:val="FDE9D9" w:themeColor="accent6" w:themeTint="33"/>
          <w:sz w:val="28"/>
          <w:szCs w:val="28"/>
        </w:rPr>
        <w:t xml:space="preserve">Механизм образования центральной горки  внутри кратера представлен </w:t>
      </w:r>
    </w:p>
    <w:p w:rsidR="00EA3F4A" w:rsidRPr="003672BC" w:rsidRDefault="003672BC" w:rsidP="003672BC">
      <w:pPr>
        <w:rPr>
          <w:rFonts w:ascii="Times New Roman" w:hAnsi="Times New Roman" w:cs="Times New Roman"/>
          <w:color w:val="FDE9D9" w:themeColor="accent6" w:themeTint="33"/>
          <w:sz w:val="28"/>
          <w:szCs w:val="28"/>
        </w:rPr>
      </w:pPr>
      <w:r w:rsidRPr="003672BC">
        <w:rPr>
          <w:rFonts w:ascii="Times New Roman" w:hAnsi="Times New Roman" w:cs="Times New Roman"/>
          <w:color w:val="FDE9D9" w:themeColor="accent6" w:themeTint="33"/>
          <w:sz w:val="28"/>
          <w:szCs w:val="28"/>
        </w:rPr>
        <w:t>на этом рисунке</w:t>
      </w:r>
    </w:p>
    <w:p w:rsidR="00EA3F4A" w:rsidRPr="001260DB" w:rsidRDefault="00EA3F4A" w:rsidP="00EA3F4A">
      <w:pPr>
        <w:rPr>
          <w:rStyle w:val="a3"/>
          <w:color w:val="FDE9D9" w:themeColor="accent6" w:themeTint="33"/>
          <w:sz w:val="28"/>
          <w:szCs w:val="28"/>
        </w:rPr>
      </w:pPr>
    </w:p>
    <w:p w:rsidR="00EA3F4A" w:rsidRPr="001260DB" w:rsidRDefault="00EA3F4A" w:rsidP="00EA3F4A">
      <w:pPr>
        <w:rPr>
          <w:rStyle w:val="a3"/>
          <w:color w:val="FDE9D9" w:themeColor="accent6" w:themeTint="33"/>
          <w:sz w:val="28"/>
          <w:szCs w:val="28"/>
        </w:rPr>
      </w:pPr>
    </w:p>
    <w:p w:rsidR="00EA3F4A" w:rsidRPr="001260DB" w:rsidRDefault="00EA3F4A" w:rsidP="00EA3F4A">
      <w:pPr>
        <w:rPr>
          <w:rStyle w:val="a3"/>
          <w:color w:val="FDE9D9" w:themeColor="accent6" w:themeTint="33"/>
          <w:sz w:val="28"/>
          <w:szCs w:val="28"/>
        </w:rPr>
      </w:pPr>
    </w:p>
    <w:p w:rsidR="00A1429D" w:rsidRPr="001260DB" w:rsidRDefault="00EA3F4A" w:rsidP="00A1429D">
      <w:pPr>
        <w:pStyle w:val="a4"/>
        <w:pBdr>
          <w:bottom w:val="single" w:sz="4" w:space="7" w:color="4F81BD" w:themeColor="accent1"/>
        </w:pBdr>
        <w:jc w:val="center"/>
        <w:rPr>
          <w:rStyle w:val="a3"/>
          <w:rFonts w:ascii="Times New Roman" w:hAnsi="Times New Roman" w:cs="Times New Roman"/>
          <w:i/>
          <w:color w:val="FDE9D9" w:themeColor="accent6" w:themeTint="33"/>
          <w:sz w:val="28"/>
          <w:szCs w:val="28"/>
        </w:rPr>
      </w:pPr>
      <w:r w:rsidRPr="001260DB">
        <w:rPr>
          <w:rStyle w:val="a3"/>
          <w:rFonts w:ascii="Times New Roman" w:hAnsi="Times New Roman" w:cs="Times New Roman"/>
          <w:i/>
          <w:color w:val="FDE9D9" w:themeColor="accent6" w:themeTint="33"/>
          <w:sz w:val="28"/>
          <w:szCs w:val="28"/>
        </w:rPr>
        <w:t>Знайкина теория</w:t>
      </w:r>
    </w:p>
    <w:p w:rsidR="00EA3F4A" w:rsidRPr="001260DB" w:rsidRDefault="003672BC" w:rsidP="00A1429D">
      <w:pPr>
        <w:pStyle w:val="a4"/>
        <w:pBdr>
          <w:bottom w:val="single" w:sz="4" w:space="7" w:color="4F81BD" w:themeColor="accent1"/>
        </w:pBdr>
        <w:jc w:val="both"/>
        <w:rPr>
          <w:rStyle w:val="a3"/>
          <w:rFonts w:ascii="Times New Roman" w:hAnsi="Times New Roman" w:cs="Times New Roman"/>
          <w:i/>
          <w:color w:val="FDE9D9" w:themeColor="accent6" w:themeTint="33"/>
          <w:sz w:val="28"/>
          <w:szCs w:val="28"/>
        </w:rPr>
      </w:pPr>
      <w:r>
        <w:rPr>
          <w:rStyle w:val="a3"/>
          <w:rFonts w:ascii="Times New Roman" w:hAnsi="Times New Roman" w:cs="Times New Roman"/>
          <w:color w:val="FDE9D9" w:themeColor="accent6" w:themeTint="33"/>
          <w:sz w:val="28"/>
          <w:szCs w:val="28"/>
          <w:lang w:val="en-US"/>
        </w:rPr>
        <w:t xml:space="preserve">     </w:t>
      </w:r>
      <w:r w:rsidR="00EA3F4A" w:rsidRPr="001260DB">
        <w:rPr>
          <w:rStyle w:val="a3"/>
          <w:rFonts w:ascii="Times New Roman" w:hAnsi="Times New Roman" w:cs="Times New Roman"/>
          <w:color w:val="FDE9D9" w:themeColor="accent6" w:themeTint="33"/>
          <w:sz w:val="28"/>
          <w:szCs w:val="28"/>
        </w:rPr>
        <w:t>Знайка</w:t>
      </w:r>
      <w:r w:rsidR="00A1429D" w:rsidRPr="001260DB">
        <w:rPr>
          <w:rStyle w:val="a3"/>
          <w:rFonts w:ascii="Times New Roman" w:hAnsi="Times New Roman" w:cs="Times New Roman"/>
          <w:i/>
          <w:color w:val="FDE9D9" w:themeColor="accent6" w:themeTint="33"/>
          <w:sz w:val="28"/>
          <w:szCs w:val="28"/>
        </w:rPr>
        <w:t xml:space="preserve"> </w:t>
      </w:r>
      <w:r w:rsidR="00EA3F4A" w:rsidRPr="001260DB">
        <w:rPr>
          <w:rStyle w:val="a3"/>
          <w:rFonts w:ascii="Times New Roman" w:hAnsi="Times New Roman" w:cs="Times New Roman"/>
          <w:color w:val="FDE9D9" w:themeColor="accent6" w:themeTint="33"/>
          <w:sz w:val="28"/>
          <w:szCs w:val="28"/>
        </w:rPr>
        <w:t>не был согласен ни с вулканической, ни с метеоритной теорией. Еще до путешествия на Луну он создал свою собственную теорию происхождения лунных кратеров.</w:t>
      </w:r>
      <w:r w:rsidR="00A1429D" w:rsidRPr="001260DB">
        <w:rPr>
          <w:rStyle w:val="a3"/>
          <w:rFonts w:ascii="Times New Roman" w:hAnsi="Times New Roman" w:cs="Times New Roman"/>
          <w:i/>
          <w:color w:val="FDE9D9" w:themeColor="accent6" w:themeTint="33"/>
          <w:sz w:val="28"/>
          <w:szCs w:val="28"/>
        </w:rPr>
        <w:t xml:space="preserve"> </w:t>
      </w:r>
      <w:r w:rsidR="00EA3F4A" w:rsidRPr="001260DB">
        <w:rPr>
          <w:rStyle w:val="a3"/>
          <w:rFonts w:ascii="Times New Roman" w:hAnsi="Times New Roman" w:cs="Times New Roman"/>
          <w:color w:val="FDE9D9" w:themeColor="accent6" w:themeTint="33"/>
          <w:sz w:val="28"/>
          <w:szCs w:val="28"/>
        </w:rPr>
        <w:t>Однажды он вместе со Стекляшкиным наблюдал Луну в телескоп, и ему бросилось в глаза, что лунная поверхность очень похожа на поверхность хорошо пропеченного блина с его ноздреватыми дырками. После этого Знайка часто ходил на кухню и наблюдал, как пекутся блины. Он заметил, что пока блин жидкий, его поверхность совершенно гладкая, но по мере того как он подогревается на сковородке, на его поверхности начинают появляться пузырьки нагретого пара. Проступив на поверхность блина, пузырьки лопаются, в результате чего на блине образуются неглубокие дырки, которые так и остаются, когда тесто как следует пропечется и потеряет вязкость. Знайка даже сочинил книжку, в которой писал, что поверхность Луны не всегда была твердая и холодная, как теперь. Когда-то давно Луна представляла собой Огненно</w:t>
      </w:r>
      <w:r w:rsidR="00B57F53" w:rsidRPr="001260DB">
        <w:rPr>
          <w:rStyle w:val="a3"/>
          <w:rFonts w:ascii="Times New Roman" w:hAnsi="Times New Roman" w:cs="Times New Roman"/>
          <w:color w:val="FDE9D9" w:themeColor="accent6" w:themeTint="33"/>
          <w:sz w:val="28"/>
          <w:szCs w:val="28"/>
        </w:rPr>
        <w:t xml:space="preserve">-жидкий, то есть раскаленный до </w:t>
      </w:r>
      <w:r w:rsidR="00EA3F4A" w:rsidRPr="001260DB">
        <w:rPr>
          <w:rStyle w:val="a3"/>
          <w:rFonts w:ascii="Times New Roman" w:hAnsi="Times New Roman" w:cs="Times New Roman"/>
          <w:color w:val="FDE9D9" w:themeColor="accent6" w:themeTint="33"/>
          <w:sz w:val="28"/>
          <w:szCs w:val="28"/>
        </w:rPr>
        <w:t xml:space="preserve">расплавленного состояния, шар. </w:t>
      </w:r>
      <w:r>
        <w:rPr>
          <w:rStyle w:val="a3"/>
          <w:rFonts w:ascii="Times New Roman" w:hAnsi="Times New Roman" w:cs="Times New Roman"/>
          <w:color w:val="FDE9D9" w:themeColor="accent6" w:themeTint="33"/>
          <w:sz w:val="28"/>
          <w:szCs w:val="28"/>
          <w:lang w:val="en-US"/>
        </w:rPr>
        <w:t xml:space="preserve">         </w:t>
      </w:r>
      <w:r w:rsidR="00EA3F4A" w:rsidRPr="001260DB">
        <w:rPr>
          <w:rStyle w:val="a3"/>
          <w:rFonts w:ascii="Times New Roman" w:hAnsi="Times New Roman" w:cs="Times New Roman"/>
          <w:color w:val="FDE9D9" w:themeColor="accent6" w:themeTint="33"/>
          <w:sz w:val="28"/>
          <w:szCs w:val="28"/>
        </w:rPr>
        <w:t xml:space="preserve">Постепенно, однако, поверхность Луны остывала и становилась уже не жидкая, а вязкая, словно тесто. Изнутри она была все ж таки еще очень горячая, поэтому раскаленные газы вырывались на поверхность в виде громаднейших пузырей. Выйдя на поверхность Луны, пузыри эти, конечно, лопались. Но пока поверхность Луны была еще достаточно жидкая, следы от лопнувших пузырей затягивались и исчезали, не оставляя следа, как не оставляют следа пузыри на воде во время дождя. Но когда поверхность Луны остыла настолько, что стала густая как тесто или как расплавленное стекло, следы от лопнувших пузырей уже не пропадали, а оставались в </w:t>
      </w:r>
      <w:r w:rsidR="00EA3F4A" w:rsidRPr="001260DB">
        <w:rPr>
          <w:rStyle w:val="a3"/>
          <w:rFonts w:ascii="Times New Roman" w:hAnsi="Times New Roman" w:cs="Times New Roman"/>
          <w:color w:val="FDE9D9" w:themeColor="accent6" w:themeTint="33"/>
          <w:sz w:val="28"/>
          <w:szCs w:val="28"/>
        </w:rPr>
        <w:lastRenderedPageBreak/>
        <w:t>виде торчащих над поверхностью колец. Охлаждаясь все больше, кольца эти окончательно отвердевали. Сначала они были ровные, словно застывшие круги на воде, а потом постепенно разрушались и в конце концов стали похожи на те лунные кольцевые горы, или кратеры, которые каждый может наблюдать в телескоп. Все астрономы - и вулканисты и метеоритчики - смеялись над этой Знайкиной теорией.Вулканисты говорили:</w:t>
      </w:r>
      <w:r w:rsidR="00EA3F4A" w:rsidRPr="001260DB">
        <w:rPr>
          <w:rFonts w:ascii="Times New Roman" w:hAnsi="Times New Roman" w:cs="Times New Roman"/>
          <w:color w:val="FDE9D9" w:themeColor="accent6" w:themeTint="33"/>
          <w:sz w:val="28"/>
          <w:szCs w:val="28"/>
        </w:rPr>
        <w:br/>
      </w:r>
      <w:r w:rsidR="00EA3F4A" w:rsidRPr="001260DB">
        <w:rPr>
          <w:rStyle w:val="a3"/>
          <w:rFonts w:ascii="Times New Roman" w:hAnsi="Times New Roman" w:cs="Times New Roman"/>
          <w:color w:val="FDE9D9" w:themeColor="accent6" w:themeTint="33"/>
          <w:sz w:val="28"/>
          <w:szCs w:val="28"/>
        </w:rPr>
        <w:t>- Для чего понадобилась еще эта блинистая теория, если и без того ясно, что лунные кратеры - это просто вулканы?Знайка отвечал, что вулкан - это очень большая гора, на верхушке которой имеется сравнительно небольшой кратер, то есть отверстие. Если бы хоть один лунный кратер был кратером вулкана, то сам вулкан был бы величиной чуть ли не во всю Луну, а этого вовсе не наблюдается.</w:t>
      </w:r>
      <w:r w:rsidR="001260DB" w:rsidRPr="001260DB">
        <w:rPr>
          <w:rStyle w:val="a3"/>
          <w:rFonts w:ascii="Times New Roman" w:hAnsi="Times New Roman" w:cs="Times New Roman"/>
          <w:color w:val="FDE9D9" w:themeColor="accent6" w:themeTint="33"/>
          <w:sz w:val="28"/>
          <w:szCs w:val="28"/>
        </w:rPr>
        <w:t xml:space="preserve"> </w:t>
      </w:r>
      <w:r w:rsidR="00EA3F4A" w:rsidRPr="001260DB">
        <w:rPr>
          <w:rStyle w:val="a3"/>
          <w:rFonts w:ascii="Times New Roman" w:hAnsi="Times New Roman" w:cs="Times New Roman"/>
          <w:color w:val="FDE9D9" w:themeColor="accent6" w:themeTint="33"/>
          <w:sz w:val="28"/>
          <w:szCs w:val="28"/>
        </w:rPr>
        <w:t>Метеоритчики</w:t>
      </w:r>
      <w:r w:rsidR="00A1429D" w:rsidRPr="001260DB">
        <w:rPr>
          <w:rStyle w:val="a3"/>
          <w:rFonts w:ascii="Times New Roman" w:hAnsi="Times New Roman" w:cs="Times New Roman"/>
          <w:color w:val="FDE9D9" w:themeColor="accent6" w:themeTint="33"/>
          <w:sz w:val="28"/>
          <w:szCs w:val="28"/>
        </w:rPr>
        <w:t xml:space="preserve"> </w:t>
      </w:r>
      <w:r w:rsidR="00EA3F4A" w:rsidRPr="001260DB">
        <w:rPr>
          <w:rStyle w:val="a3"/>
          <w:rFonts w:ascii="Times New Roman" w:hAnsi="Times New Roman" w:cs="Times New Roman"/>
          <w:color w:val="FDE9D9" w:themeColor="accent6" w:themeTint="33"/>
          <w:sz w:val="28"/>
          <w:szCs w:val="28"/>
        </w:rPr>
        <w:t>говорили:</w:t>
      </w:r>
      <w:r w:rsidR="00EA3F4A" w:rsidRPr="001260DB">
        <w:rPr>
          <w:rFonts w:ascii="Times New Roman" w:hAnsi="Times New Roman" w:cs="Times New Roman"/>
          <w:color w:val="FDE9D9" w:themeColor="accent6" w:themeTint="33"/>
          <w:sz w:val="28"/>
          <w:szCs w:val="28"/>
        </w:rPr>
        <w:br/>
      </w:r>
      <w:r w:rsidR="00EA3F4A" w:rsidRPr="001260DB">
        <w:rPr>
          <w:rStyle w:val="a3"/>
          <w:rFonts w:ascii="Times New Roman" w:hAnsi="Times New Roman" w:cs="Times New Roman"/>
          <w:color w:val="FDE9D9" w:themeColor="accent6" w:themeTint="33"/>
          <w:sz w:val="28"/>
          <w:szCs w:val="28"/>
        </w:rPr>
        <w:t>- Конечно, лунные кратеры - не вулканы, но они так же и не блины. Всем известно, что это следы от ударов метеоритов. На это Знайка отвечал, что метеориты могли падать на Луну не только отвесно, но и под наклоном и в таком случае оставляли бы следы не круглые, а вытянутые, продолговатые или овальные. Между тем на Луне все кратеры в основном круглые, а не овальные.</w:t>
      </w:r>
      <w:r w:rsidR="00EA3F4A" w:rsidRPr="001260DB">
        <w:rPr>
          <w:rFonts w:ascii="Times New Roman" w:hAnsi="Times New Roman" w:cs="Times New Roman"/>
          <w:color w:val="FDE9D9" w:themeColor="accent6" w:themeTint="33"/>
          <w:sz w:val="28"/>
          <w:szCs w:val="28"/>
        </w:rPr>
        <w:br/>
      </w:r>
      <w:r w:rsidR="00EA3F4A" w:rsidRPr="001260DB">
        <w:rPr>
          <w:rStyle w:val="a3"/>
          <w:rFonts w:ascii="Times New Roman" w:hAnsi="Times New Roman" w:cs="Times New Roman"/>
          <w:color w:val="FDE9D9" w:themeColor="accent6" w:themeTint="33"/>
          <w:sz w:val="28"/>
          <w:szCs w:val="28"/>
        </w:rPr>
        <w:t xml:space="preserve">   Однако и вулканисты и метеоритчики настолько привыкли к своим излюбленным теориям, что даже слушать не хотели Знайку и презрительно называли его блинистом. Они говорили, что вообще смешно даже сравнивать Луну, которая является крупным космическим телом, с каким-то несчастным блином из прокисшего теста.</w:t>
      </w:r>
    </w:p>
    <w:p w:rsidR="007D1AF6" w:rsidRDefault="007D1AF6" w:rsidP="00A1429D">
      <w:pPr>
        <w:rPr>
          <w:rFonts w:ascii="Times New Roman" w:hAnsi="Times New Roman" w:cs="Times New Roman"/>
          <w:b/>
          <w:color w:val="FDE9D9" w:themeColor="accent6" w:themeTint="33"/>
          <w:sz w:val="28"/>
          <w:szCs w:val="28"/>
          <w:lang w:val="en-US"/>
        </w:rPr>
      </w:pPr>
    </w:p>
    <w:p w:rsidR="007D1AF6" w:rsidRDefault="007D1AF6" w:rsidP="00A1429D">
      <w:pPr>
        <w:rPr>
          <w:rFonts w:ascii="Times New Roman" w:hAnsi="Times New Roman" w:cs="Times New Roman"/>
          <w:b/>
          <w:color w:val="FDE9D9" w:themeColor="accent6" w:themeTint="33"/>
          <w:sz w:val="28"/>
          <w:szCs w:val="28"/>
          <w:lang w:val="en-US"/>
        </w:rPr>
      </w:pPr>
    </w:p>
    <w:p w:rsidR="007D1AF6" w:rsidRDefault="007D1AF6" w:rsidP="00A1429D">
      <w:pPr>
        <w:rPr>
          <w:rFonts w:ascii="Times New Roman" w:hAnsi="Times New Roman" w:cs="Times New Roman"/>
          <w:b/>
          <w:color w:val="FDE9D9" w:themeColor="accent6" w:themeTint="33"/>
          <w:sz w:val="28"/>
          <w:szCs w:val="28"/>
          <w:lang w:val="en-US"/>
        </w:rPr>
      </w:pPr>
    </w:p>
    <w:p w:rsidR="007D1AF6" w:rsidRDefault="007D1AF6" w:rsidP="00A1429D">
      <w:pPr>
        <w:rPr>
          <w:rFonts w:ascii="Times New Roman" w:hAnsi="Times New Roman" w:cs="Times New Roman"/>
          <w:b/>
          <w:color w:val="FDE9D9" w:themeColor="accent6" w:themeTint="33"/>
          <w:sz w:val="28"/>
          <w:szCs w:val="28"/>
          <w:lang w:val="en-US"/>
        </w:rPr>
      </w:pPr>
    </w:p>
    <w:p w:rsidR="00EA3F4A" w:rsidRPr="003672BC" w:rsidRDefault="00236754" w:rsidP="00A1429D">
      <w:pPr>
        <w:rPr>
          <w:rFonts w:ascii="Times New Roman" w:hAnsi="Times New Roman" w:cs="Times New Roman"/>
          <w:b/>
          <w:color w:val="FFFFFF" w:themeColor="background1"/>
          <w:sz w:val="28"/>
          <w:szCs w:val="28"/>
        </w:rPr>
      </w:pPr>
      <w:r w:rsidRPr="00236754">
        <w:rPr>
          <w:rFonts w:ascii="Times New Roman" w:hAnsi="Times New Roman" w:cs="Times New Roman"/>
          <w:noProof/>
          <w:color w:val="FDE9D9" w:themeColor="accent6" w:themeTint="33"/>
          <w:sz w:val="28"/>
          <w:szCs w:val="28"/>
          <w:lang w:eastAsia="ru-RU"/>
        </w:rPr>
        <w:lastRenderedPageBreak/>
        <w:pict>
          <v:shape id="_x0000_s1027" type="#_x0000_t202" style="position:absolute;margin-left:-46.8pt;margin-top:25.25pt;width:343.5pt;height:161.25pt;z-index:251668480;mso-position-horizontal-relative:text;mso-position-vertical-relative:text" fillcolor="#666 [1936]" strokecolor="#666 [1936]" strokeweight="1pt">
            <v:fill color2="#ccc [656]" angle="-45" focus="-50%" type="gradient"/>
            <v:shadow on="t" type="perspective" color="#7f7f7f [1601]" opacity=".5" offset="1pt" offset2="-3pt"/>
            <v:textbox style="mso-next-textbox:#_x0000_s1027">
              <w:txbxContent>
                <w:p w:rsidR="00EA3F4A" w:rsidRPr="00A1429D" w:rsidRDefault="00EA3F4A">
                  <w:pPr>
                    <w:rPr>
                      <w:b/>
                    </w:rPr>
                  </w:pPr>
                  <w:r w:rsidRPr="00A1429D">
                    <w:rPr>
                      <w:rFonts w:ascii="Times New Roman" w:hAnsi="Times New Roman" w:cs="Times New Roman"/>
                      <w:b/>
                      <w:sz w:val="28"/>
                      <w:szCs w:val="28"/>
                    </w:rPr>
                    <w:t>Метеорит падает, при ударе возникает ударная волна, которая всегда делает круглую воронку.</w:t>
                  </w:r>
                  <w:r w:rsidRPr="00A1429D">
                    <w:rPr>
                      <w:rFonts w:ascii="Times New Roman" w:hAnsi="Times New Roman" w:cs="Times New Roman"/>
                      <w:b/>
                      <w:sz w:val="28"/>
                      <w:szCs w:val="28"/>
                    </w:rPr>
                    <w:br/>
                    <w:t>Все вещество метеорита испаряется на 100%. Угол падения до уж сильно малых углов значения не играет, все равно ударная волна симметричная, все вещ</w:t>
                  </w:r>
                  <w:r w:rsidR="00F750D4" w:rsidRPr="00A1429D">
                    <w:rPr>
                      <w:rFonts w:ascii="Times New Roman" w:hAnsi="Times New Roman" w:cs="Times New Roman"/>
                      <w:b/>
                      <w:sz w:val="28"/>
                      <w:szCs w:val="28"/>
                    </w:rPr>
                    <w:t>ество в газ, воронка круглая. Н</w:t>
                  </w:r>
                  <w:r w:rsidRPr="00A1429D">
                    <w:rPr>
                      <w:rFonts w:ascii="Times New Roman" w:hAnsi="Times New Roman" w:cs="Times New Roman"/>
                      <w:b/>
                      <w:sz w:val="28"/>
                      <w:szCs w:val="28"/>
                    </w:rPr>
                    <w:t xml:space="preserve">едостаток </w:t>
                  </w:r>
                  <w:r w:rsidR="00F750D4" w:rsidRPr="00A1429D">
                    <w:rPr>
                      <w:rFonts w:ascii="Times New Roman" w:hAnsi="Times New Roman" w:cs="Times New Roman"/>
                      <w:b/>
                      <w:sz w:val="28"/>
                      <w:szCs w:val="28"/>
                    </w:rPr>
                    <w:t xml:space="preserve">такого варианта - есть все же </w:t>
                  </w:r>
                  <w:r w:rsidRPr="00A1429D">
                    <w:rPr>
                      <w:rFonts w:ascii="Times New Roman" w:hAnsi="Times New Roman" w:cs="Times New Roman"/>
                      <w:b/>
                      <w:sz w:val="28"/>
                      <w:szCs w:val="28"/>
                    </w:rPr>
                    <w:t>асимметричные или не круглые воронк</w:t>
                  </w:r>
                  <w:r w:rsidR="00F750D4" w:rsidRPr="00A1429D">
                    <w:rPr>
                      <w:rFonts w:ascii="Times New Roman" w:hAnsi="Times New Roman" w:cs="Times New Roman"/>
                      <w:b/>
                      <w:sz w:val="28"/>
                      <w:szCs w:val="28"/>
                    </w:rPr>
                    <w:t>и. Их вариант 1 не объ</w:t>
                  </w:r>
                  <w:r w:rsidRPr="00A1429D">
                    <w:rPr>
                      <w:rFonts w:ascii="Times New Roman" w:hAnsi="Times New Roman" w:cs="Times New Roman"/>
                      <w:b/>
                      <w:sz w:val="28"/>
                      <w:szCs w:val="28"/>
                    </w:rPr>
                    <w:t>ясняет.</w:t>
                  </w:r>
                  <w:r w:rsidRPr="00A1429D">
                    <w:rPr>
                      <w:rFonts w:ascii="Times New Roman" w:hAnsi="Times New Roman" w:cs="Times New Roman"/>
                      <w:b/>
                      <w:sz w:val="28"/>
                      <w:szCs w:val="28"/>
                    </w:rPr>
                    <w:br/>
                  </w:r>
                  <w:r w:rsidRPr="00A1429D">
                    <w:rPr>
                      <w:rFonts w:ascii="Times New Roman" w:hAnsi="Times New Roman" w:cs="Times New Roman"/>
                      <w:b/>
                      <w:sz w:val="28"/>
                      <w:szCs w:val="28"/>
                    </w:rPr>
                    <w:br/>
                  </w:r>
                  <w:r w:rsidR="00A1429D" w:rsidRPr="00A1429D">
                    <w:rPr>
                      <w:b/>
                    </w:rPr>
                    <w:t xml:space="preserve">                </w:t>
                  </w:r>
                </w:p>
              </w:txbxContent>
            </v:textbox>
          </v:shape>
        </w:pict>
      </w:r>
      <w:r w:rsidR="00EA3F4A" w:rsidRPr="001260DB">
        <w:rPr>
          <w:rFonts w:ascii="Times New Roman" w:hAnsi="Times New Roman" w:cs="Times New Roman"/>
          <w:b/>
          <w:color w:val="FDE9D9" w:themeColor="accent6" w:themeTint="33"/>
          <w:sz w:val="28"/>
          <w:szCs w:val="28"/>
        </w:rPr>
        <w:t>Теории образования кратеров на Луне</w:t>
      </w:r>
      <w:r w:rsidR="00EA3F4A" w:rsidRPr="001260DB">
        <w:rPr>
          <w:rFonts w:ascii="Times New Roman" w:hAnsi="Times New Roman" w:cs="Times New Roman"/>
          <w:color w:val="FDE9D9" w:themeColor="accent6" w:themeTint="33"/>
          <w:sz w:val="28"/>
          <w:szCs w:val="28"/>
        </w:rPr>
        <w:t xml:space="preserve"> </w:t>
      </w:r>
      <w:r w:rsidR="003672BC">
        <w:rPr>
          <w:rFonts w:ascii="Times New Roman" w:hAnsi="Times New Roman" w:cs="Times New Roman"/>
          <w:color w:val="FDE9D9" w:themeColor="accent6" w:themeTint="33"/>
          <w:sz w:val="28"/>
          <w:szCs w:val="28"/>
        </w:rPr>
        <w:t xml:space="preserve">                             </w:t>
      </w:r>
      <w:r w:rsidR="003672BC" w:rsidRPr="003672BC">
        <w:rPr>
          <w:rFonts w:ascii="Times New Roman" w:hAnsi="Times New Roman" w:cs="Times New Roman"/>
          <w:b/>
          <w:color w:val="FFFFFF" w:themeColor="background1"/>
          <w:sz w:val="28"/>
          <w:szCs w:val="28"/>
        </w:rPr>
        <w:t>Вариант 1</w:t>
      </w: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3672BC" w:rsidP="00EA3F4A">
      <w:pPr>
        <w:jc w:val="center"/>
        <w:rPr>
          <w:rFonts w:ascii="Times New Roman" w:hAnsi="Times New Roman" w:cs="Times New Roman"/>
          <w:color w:val="FDE9D9" w:themeColor="accent6" w:themeTint="33"/>
          <w:sz w:val="28"/>
          <w:szCs w:val="28"/>
        </w:rPr>
      </w:pPr>
      <w:r>
        <w:rPr>
          <w:rFonts w:ascii="Times New Roman" w:hAnsi="Times New Roman" w:cs="Times New Roman"/>
          <w:noProof/>
          <w:color w:val="FDE9D9" w:themeColor="accent6" w:themeTint="33"/>
          <w:sz w:val="28"/>
          <w:szCs w:val="28"/>
          <w:lang w:eastAsia="ru-RU"/>
        </w:rPr>
        <w:drawing>
          <wp:anchor distT="0" distB="0" distL="114300" distR="114300" simplePos="0" relativeHeight="251672576" behindDoc="0" locked="0" layoutInCell="1" allowOverlap="1">
            <wp:simplePos x="0" y="0"/>
            <wp:positionH relativeFrom="column">
              <wp:posOffset>3777615</wp:posOffset>
            </wp:positionH>
            <wp:positionV relativeFrom="paragraph">
              <wp:posOffset>5715</wp:posOffset>
            </wp:positionV>
            <wp:extent cx="2286000" cy="1524000"/>
            <wp:effectExtent l="38100" t="0" r="19050" b="45720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email"/>
                    <a:srcRect/>
                    <a:stretch>
                      <a:fillRect/>
                    </a:stretch>
                  </pic:blipFill>
                  <pic:spPr bwMode="auto">
                    <a:xfrm>
                      <a:off x="0" y="0"/>
                      <a:ext cx="2286000" cy="1524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A3F4A" w:rsidRPr="001260DB">
        <w:rPr>
          <w:rFonts w:ascii="Times New Roman" w:hAnsi="Times New Roman" w:cs="Times New Roman"/>
          <w:color w:val="FDE9D9" w:themeColor="accent6" w:themeTint="33"/>
          <w:sz w:val="28"/>
          <w:szCs w:val="28"/>
        </w:rPr>
        <w:br/>
      </w: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1260DB" w:rsidP="00A1429D">
      <w:pPr>
        <w:jc w:val="center"/>
        <w:rPr>
          <w:rFonts w:ascii="Times New Roman" w:hAnsi="Times New Roman" w:cs="Times New Roman"/>
          <w:b/>
          <w:color w:val="FDE9D9" w:themeColor="accent6" w:themeTint="33"/>
          <w:sz w:val="28"/>
          <w:szCs w:val="28"/>
        </w:rPr>
      </w:pPr>
      <w:r w:rsidRPr="001260DB">
        <w:rPr>
          <w:rFonts w:ascii="Times New Roman" w:hAnsi="Times New Roman" w:cs="Times New Roman"/>
          <w:b/>
          <w:noProof/>
          <w:color w:val="FDE9D9" w:themeColor="accent6" w:themeTint="33"/>
          <w:sz w:val="28"/>
          <w:szCs w:val="28"/>
          <w:lang w:eastAsia="ru-RU"/>
        </w:rPr>
        <w:drawing>
          <wp:anchor distT="0" distB="0" distL="114300" distR="114300" simplePos="0" relativeHeight="251667456" behindDoc="0" locked="0" layoutInCell="1" allowOverlap="1">
            <wp:simplePos x="0" y="0"/>
            <wp:positionH relativeFrom="column">
              <wp:posOffset>-718185</wp:posOffset>
            </wp:positionH>
            <wp:positionV relativeFrom="paragraph">
              <wp:posOffset>280670</wp:posOffset>
            </wp:positionV>
            <wp:extent cx="2876550" cy="2181225"/>
            <wp:effectExtent l="38100" t="0" r="19050" b="657225"/>
            <wp:wrapNone/>
            <wp:docPr id="7" name="Рисунок 4" descr="MessierCrater3d_vantuyne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sierCrater3d_vantuyneC900"/>
                    <pic:cNvPicPr>
                      <a:picLocks noChangeAspect="1" noChangeArrowheads="1"/>
                    </pic:cNvPicPr>
                  </pic:nvPicPr>
                  <pic:blipFill>
                    <a:blip r:embed="rId13" cstate="print"/>
                    <a:srcRect/>
                    <a:stretch>
                      <a:fillRect/>
                    </a:stretch>
                  </pic:blipFill>
                  <pic:spPr bwMode="auto">
                    <a:xfrm>
                      <a:off x="0" y="0"/>
                      <a:ext cx="2876550" cy="2181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236754">
        <w:rPr>
          <w:rFonts w:ascii="Times New Roman" w:hAnsi="Times New Roman" w:cs="Times New Roman"/>
          <w:b/>
          <w:noProof/>
          <w:color w:val="FDE9D9" w:themeColor="accent6" w:themeTint="33"/>
          <w:sz w:val="28"/>
          <w:szCs w:val="28"/>
          <w:lang w:eastAsia="ru-RU"/>
        </w:rPr>
        <w:pict>
          <v:shape id="_x0000_s1028" type="#_x0000_t202" style="position:absolute;left:0;text-align:left;margin-left:175.2pt;margin-top:22.55pt;width:306.75pt;height:183.75pt;z-index:251669504;mso-position-horizontal-relative:text;mso-position-vertical-relative:text" fillcolor="#666 [1936]" strokecolor="#666 [1936]" strokeweight="1pt">
            <v:fill color2="#ccc [656]" angle="-45" focus="-50%" type="gradient"/>
            <v:shadow on="t" type="perspective" color="#7f7f7f [1601]" opacity=".5" offset="1pt" offset2="-3pt"/>
            <v:textbox>
              <w:txbxContent>
                <w:p w:rsidR="00F750D4" w:rsidRPr="00A1429D" w:rsidRDefault="00EA3F4A">
                  <w:pPr>
                    <w:rPr>
                      <w:rFonts w:ascii="Times New Roman" w:hAnsi="Times New Roman" w:cs="Times New Roman"/>
                      <w:b/>
                      <w:sz w:val="28"/>
                      <w:szCs w:val="28"/>
                    </w:rPr>
                  </w:pPr>
                  <w:r w:rsidRPr="00A1429D">
                    <w:rPr>
                      <w:rFonts w:ascii="Times New Roman" w:hAnsi="Times New Roman" w:cs="Times New Roman"/>
                      <w:b/>
                      <w:sz w:val="28"/>
                      <w:szCs w:val="28"/>
                    </w:rPr>
                    <w:t>Метеориты падают под углом только 80-90 градусов. Их угол падения каким то образом корректирует гравитация Луны, превращая летящие под разными углами в летящие под 80-90. Далее при таком вертикальном</w:t>
                  </w:r>
                  <w:r w:rsidR="00F750D4" w:rsidRPr="00A1429D">
                    <w:rPr>
                      <w:rFonts w:ascii="Times New Roman" w:hAnsi="Times New Roman" w:cs="Times New Roman"/>
                      <w:b/>
                      <w:sz w:val="28"/>
                      <w:szCs w:val="28"/>
                    </w:rPr>
                    <w:t xml:space="preserve"> падении симметричная воронка.</w:t>
                  </w:r>
                </w:p>
                <w:p w:rsidR="00EA3F4A" w:rsidRPr="00F750D4" w:rsidRDefault="00F750D4">
                  <w:pPr>
                    <w:rPr>
                      <w:rFonts w:ascii="Times New Roman" w:hAnsi="Times New Roman" w:cs="Times New Roman"/>
                      <w:sz w:val="28"/>
                      <w:szCs w:val="28"/>
                    </w:rPr>
                  </w:pPr>
                  <w:r w:rsidRPr="00A1429D">
                    <w:rPr>
                      <w:rFonts w:ascii="Times New Roman" w:hAnsi="Times New Roman" w:cs="Times New Roman"/>
                      <w:b/>
                      <w:sz w:val="28"/>
                      <w:szCs w:val="28"/>
                    </w:rPr>
                    <w:t>Н</w:t>
                  </w:r>
                  <w:r w:rsidR="00EA3F4A" w:rsidRPr="00A1429D">
                    <w:rPr>
                      <w:rFonts w:ascii="Times New Roman" w:hAnsi="Times New Roman" w:cs="Times New Roman"/>
                      <w:b/>
                      <w:sz w:val="28"/>
                      <w:szCs w:val="28"/>
                    </w:rPr>
                    <w:t>едостаток такого варианта - есть все же и асимметричные или не круглые воронки. Их вариант 2 не объясняет.</w:t>
                  </w:r>
                  <w:r w:rsidR="00EA3F4A">
                    <w:rPr>
                      <w:rFonts w:ascii="Times New Roman" w:hAnsi="Times New Roman" w:cs="Times New Roman"/>
                      <w:sz w:val="28"/>
                      <w:szCs w:val="28"/>
                    </w:rPr>
                    <w:br/>
                  </w:r>
                </w:p>
              </w:txbxContent>
            </v:textbox>
          </v:shape>
        </w:pict>
      </w:r>
      <w:r w:rsidR="00A1429D" w:rsidRPr="001260DB">
        <w:rPr>
          <w:rFonts w:ascii="Times New Roman" w:hAnsi="Times New Roman" w:cs="Times New Roman"/>
          <w:b/>
          <w:color w:val="FDE9D9" w:themeColor="accent6" w:themeTint="33"/>
          <w:sz w:val="28"/>
          <w:szCs w:val="28"/>
        </w:rPr>
        <w:t>Вариант 2</w:t>
      </w: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r w:rsidRPr="001260DB">
        <w:rPr>
          <w:rFonts w:ascii="Times New Roman" w:hAnsi="Times New Roman" w:cs="Times New Roman"/>
          <w:color w:val="FDE9D9" w:themeColor="accent6" w:themeTint="33"/>
          <w:sz w:val="28"/>
          <w:szCs w:val="28"/>
        </w:rPr>
        <w:br/>
      </w:r>
    </w:p>
    <w:p w:rsidR="00EA3F4A" w:rsidRPr="001260DB" w:rsidRDefault="00236754" w:rsidP="00EA3F4A">
      <w:pPr>
        <w:jc w:val="center"/>
        <w:rPr>
          <w:rFonts w:ascii="Times New Roman" w:hAnsi="Times New Roman" w:cs="Times New Roman"/>
          <w:b/>
          <w:color w:val="FDE9D9" w:themeColor="accent6" w:themeTint="33"/>
          <w:sz w:val="28"/>
          <w:szCs w:val="28"/>
        </w:rPr>
      </w:pPr>
      <w:r>
        <w:rPr>
          <w:rFonts w:ascii="Times New Roman" w:hAnsi="Times New Roman" w:cs="Times New Roman"/>
          <w:b/>
          <w:noProof/>
          <w:color w:val="FDE9D9" w:themeColor="accent6" w:themeTint="33"/>
          <w:sz w:val="28"/>
          <w:szCs w:val="28"/>
          <w:lang w:eastAsia="ru-RU"/>
        </w:rPr>
        <w:pict>
          <v:shape id="_x0000_s1029" type="#_x0000_t202" style="position:absolute;left:0;text-align:left;margin-left:-59.55pt;margin-top:24.5pt;width:333pt;height:179.25pt;z-index:251670528" fillcolor="#666 [1936]" strokecolor="#666 [1936]" strokeweight="1pt">
            <v:fill color2="#ccc [656]" angle="-45" focus="-50%" type="gradient"/>
            <v:shadow on="t" type="perspective" color="#7f7f7f [1601]" opacity=".5" offset="1pt" offset2="-3pt"/>
            <v:textbox>
              <w:txbxContent>
                <w:p w:rsidR="00EA3F4A" w:rsidRPr="00A1429D" w:rsidRDefault="00EA3F4A" w:rsidP="00EA3F4A">
                  <w:pPr>
                    <w:rPr>
                      <w:rFonts w:ascii="Times New Roman" w:hAnsi="Times New Roman" w:cs="Times New Roman"/>
                      <w:b/>
                      <w:sz w:val="28"/>
                      <w:szCs w:val="28"/>
                    </w:rPr>
                  </w:pPr>
                  <w:r w:rsidRPr="00A1429D">
                    <w:rPr>
                      <w:rFonts w:ascii="Times New Roman" w:hAnsi="Times New Roman" w:cs="Times New Roman"/>
                      <w:b/>
                      <w:sz w:val="28"/>
                      <w:szCs w:val="28"/>
                    </w:rPr>
                    <w:t>Метеориты падают под разными углами, от 10 до 90, и воронки оставляют разной формы.</w:t>
                  </w:r>
                  <w:r w:rsidRPr="00A1429D">
                    <w:rPr>
                      <w:rFonts w:ascii="Times New Roman" w:hAnsi="Times New Roman" w:cs="Times New Roman"/>
                      <w:b/>
                      <w:sz w:val="28"/>
                      <w:szCs w:val="28"/>
                    </w:rPr>
                    <w:br/>
                    <w:t>Просто из 100% падающих метеоритов 99% имеют траекторию падения на Луна с углом падения 90 или 80 градусов.</w:t>
                  </w:r>
                  <w:r w:rsidRPr="00A1429D">
                    <w:rPr>
                      <w:rFonts w:ascii="Times New Roman" w:hAnsi="Times New Roman" w:cs="Times New Roman"/>
                      <w:b/>
                      <w:sz w:val="28"/>
                      <w:szCs w:val="28"/>
                    </w:rPr>
                    <w:br/>
                    <w:t>Эдакая "правильная орг</w:t>
                  </w:r>
                  <w:r w:rsidR="00F750D4" w:rsidRPr="00A1429D">
                    <w:rPr>
                      <w:rFonts w:ascii="Times New Roman" w:hAnsi="Times New Roman" w:cs="Times New Roman"/>
                      <w:b/>
                      <w:sz w:val="28"/>
                      <w:szCs w:val="28"/>
                    </w:rPr>
                    <w:t>анизация" метеоритного потока.</w:t>
                  </w:r>
                  <w:r w:rsidR="00F750D4" w:rsidRPr="00A1429D">
                    <w:rPr>
                      <w:rFonts w:ascii="Times New Roman" w:hAnsi="Times New Roman" w:cs="Times New Roman"/>
                      <w:b/>
                      <w:sz w:val="28"/>
                      <w:szCs w:val="28"/>
                    </w:rPr>
                    <w:br/>
                    <w:t>Н</w:t>
                  </w:r>
                  <w:r w:rsidRPr="00A1429D">
                    <w:rPr>
                      <w:rFonts w:ascii="Times New Roman" w:hAnsi="Times New Roman" w:cs="Times New Roman"/>
                      <w:b/>
                      <w:sz w:val="28"/>
                      <w:szCs w:val="28"/>
                    </w:rPr>
                    <w:t>едостаток такого варианта - очень малая вероятность.</w:t>
                  </w:r>
                </w:p>
                <w:p w:rsidR="00EA3F4A" w:rsidRDefault="00EA3F4A"/>
              </w:txbxContent>
            </v:textbox>
          </v:shape>
        </w:pict>
      </w:r>
      <w:r w:rsidR="001260DB" w:rsidRPr="001260DB">
        <w:rPr>
          <w:rFonts w:ascii="Times New Roman" w:hAnsi="Times New Roman" w:cs="Times New Roman"/>
          <w:b/>
          <w:noProof/>
          <w:color w:val="FDE9D9" w:themeColor="accent6" w:themeTint="33"/>
          <w:sz w:val="28"/>
          <w:szCs w:val="28"/>
          <w:lang w:eastAsia="ru-RU"/>
        </w:rPr>
        <w:drawing>
          <wp:anchor distT="0" distB="0" distL="114300" distR="114300" simplePos="0" relativeHeight="251661312" behindDoc="0" locked="0" layoutInCell="1" allowOverlap="1">
            <wp:simplePos x="0" y="0"/>
            <wp:positionH relativeFrom="column">
              <wp:posOffset>3968115</wp:posOffset>
            </wp:positionH>
            <wp:positionV relativeFrom="paragraph">
              <wp:posOffset>234950</wp:posOffset>
            </wp:positionV>
            <wp:extent cx="2047875" cy="1657350"/>
            <wp:effectExtent l="38100" t="0" r="28575" b="495300"/>
            <wp:wrapNone/>
            <wp:docPr id="3"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cstate="email"/>
                    <a:srcRect/>
                    <a:stretch>
                      <a:fillRect/>
                    </a:stretch>
                  </pic:blipFill>
                  <pic:spPr bwMode="auto">
                    <a:xfrm>
                      <a:off x="0" y="0"/>
                      <a:ext cx="2047875" cy="1657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A3F4A" w:rsidRPr="001260DB">
        <w:rPr>
          <w:rFonts w:ascii="Times New Roman" w:hAnsi="Times New Roman" w:cs="Times New Roman"/>
          <w:b/>
          <w:color w:val="FDE9D9" w:themeColor="accent6" w:themeTint="33"/>
          <w:sz w:val="28"/>
          <w:szCs w:val="28"/>
        </w:rPr>
        <w:t>Вариант 3.</w:t>
      </w: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p>
    <w:p w:rsidR="00EA3F4A" w:rsidRPr="001260DB" w:rsidRDefault="00EA3F4A" w:rsidP="00EA3F4A">
      <w:pPr>
        <w:jc w:val="center"/>
        <w:rPr>
          <w:rFonts w:ascii="Times New Roman" w:hAnsi="Times New Roman" w:cs="Times New Roman"/>
          <w:color w:val="FDE9D9" w:themeColor="accent6" w:themeTint="33"/>
          <w:sz w:val="28"/>
          <w:szCs w:val="28"/>
        </w:rPr>
      </w:pPr>
      <w:r w:rsidRPr="001260DB">
        <w:rPr>
          <w:rFonts w:ascii="Times New Roman" w:hAnsi="Times New Roman" w:cs="Times New Roman"/>
          <w:color w:val="FDE9D9" w:themeColor="accent6" w:themeTint="33"/>
          <w:sz w:val="28"/>
          <w:szCs w:val="28"/>
        </w:rPr>
        <w:br/>
      </w:r>
    </w:p>
    <w:p w:rsidR="00EA3F4A" w:rsidRPr="001260DB" w:rsidRDefault="00EA3F4A" w:rsidP="00EA3F4A">
      <w:pPr>
        <w:rPr>
          <w:rFonts w:ascii="Times New Roman" w:hAnsi="Times New Roman" w:cs="Times New Roman"/>
          <w:color w:val="FDE9D9" w:themeColor="accent6" w:themeTint="33"/>
          <w:sz w:val="28"/>
          <w:szCs w:val="28"/>
        </w:rPr>
      </w:pPr>
    </w:p>
    <w:p w:rsidR="00EA3F4A" w:rsidRPr="001260DB" w:rsidRDefault="00EA3F4A" w:rsidP="00EA3F4A">
      <w:pPr>
        <w:rPr>
          <w:rStyle w:val="a3"/>
          <w:rFonts w:ascii="Times New Roman" w:hAnsi="Times New Roman" w:cs="Times New Roman"/>
          <w:i w:val="0"/>
          <w:color w:val="FDE9D9" w:themeColor="accent6" w:themeTint="33"/>
          <w:sz w:val="28"/>
          <w:szCs w:val="28"/>
        </w:rPr>
      </w:pPr>
    </w:p>
    <w:p w:rsidR="007D1AF6" w:rsidRPr="007D1AF6" w:rsidRDefault="007D1AF6" w:rsidP="007D1AF6">
      <w:pPr>
        <w:spacing w:after="0" w:line="240" w:lineRule="auto"/>
        <w:rPr>
          <w:rFonts w:ascii="Times New Roman" w:hAnsi="Times New Roman" w:cs="Times New Roman"/>
          <w:i/>
          <w:iCs/>
          <w:color w:val="FDE9D9" w:themeColor="accent6" w:themeTint="33"/>
          <w:sz w:val="28"/>
          <w:szCs w:val="28"/>
        </w:rPr>
      </w:pPr>
    </w:p>
    <w:p w:rsidR="007D1AF6" w:rsidRDefault="007D1AF6" w:rsidP="007D1AF6">
      <w:pPr>
        <w:spacing w:after="0" w:line="240" w:lineRule="auto"/>
        <w:rPr>
          <w:rFonts w:ascii="Times New Roman" w:hAnsi="Times New Roman" w:cs="Times New Roman"/>
          <w:i/>
          <w:iCs/>
          <w:color w:val="FDE9D9" w:themeColor="accent6" w:themeTint="33"/>
          <w:sz w:val="28"/>
          <w:szCs w:val="28"/>
          <w:lang w:val="en-US"/>
        </w:rPr>
      </w:pPr>
    </w:p>
    <w:p w:rsidR="007D1AF6" w:rsidRPr="007D1AF6" w:rsidRDefault="007D1AF6" w:rsidP="007D1AF6">
      <w:pPr>
        <w:spacing w:after="0" w:line="240" w:lineRule="auto"/>
        <w:rPr>
          <w:rFonts w:ascii="Times New Roman" w:hAnsi="Times New Roman" w:cs="Times New Roman"/>
          <w:i/>
          <w:iCs/>
          <w:color w:val="FDE9D9" w:themeColor="accent6" w:themeTint="33"/>
          <w:sz w:val="28"/>
          <w:szCs w:val="28"/>
        </w:rPr>
      </w:pPr>
    </w:p>
    <w:p w:rsidR="007D1AF6" w:rsidRPr="007D1AF6" w:rsidRDefault="007D1AF6" w:rsidP="007D1AF6">
      <w:pPr>
        <w:spacing w:after="0" w:line="240" w:lineRule="auto"/>
        <w:rPr>
          <w:rFonts w:ascii="Times New Roman" w:hAnsi="Times New Roman" w:cs="Times New Roman"/>
          <w:i/>
          <w:iCs/>
          <w:color w:val="FDE9D9" w:themeColor="accent6" w:themeTint="33"/>
          <w:sz w:val="28"/>
          <w:szCs w:val="28"/>
        </w:rPr>
      </w:pPr>
    </w:p>
    <w:p w:rsidR="007D1AF6" w:rsidRDefault="007D1AF6" w:rsidP="007D1AF6">
      <w:pPr>
        <w:spacing w:after="0" w:line="240" w:lineRule="auto"/>
        <w:rPr>
          <w:rFonts w:ascii="Times New Roman" w:hAnsi="Times New Roman" w:cs="Times New Roman"/>
          <w:i/>
          <w:iCs/>
          <w:color w:val="FDE9D9" w:themeColor="accent6" w:themeTint="33"/>
          <w:sz w:val="28"/>
          <w:szCs w:val="28"/>
          <w:lang w:val="en-US"/>
        </w:rPr>
      </w:pPr>
    </w:p>
    <w:p w:rsidR="007D1AF6" w:rsidRPr="007D1AF6" w:rsidRDefault="007D1AF6" w:rsidP="007D1AF6">
      <w:pPr>
        <w:spacing w:after="0" w:line="240" w:lineRule="auto"/>
        <w:rPr>
          <w:rFonts w:ascii="Times New Roman" w:hAnsi="Times New Roman" w:cs="Times New Roman"/>
          <w:i/>
          <w:iCs/>
          <w:color w:val="FDE9D9" w:themeColor="accent6" w:themeTint="33"/>
          <w:sz w:val="28"/>
          <w:szCs w:val="28"/>
        </w:rPr>
      </w:pPr>
    </w:p>
    <w:p w:rsidR="00EA3F4A" w:rsidRPr="001260DB" w:rsidRDefault="00EA3F4A" w:rsidP="00A1429D">
      <w:pPr>
        <w:numPr>
          <w:ilvl w:val="0"/>
          <w:numId w:val="1"/>
        </w:numPr>
        <w:spacing w:after="0" w:line="240" w:lineRule="auto"/>
        <w:rPr>
          <w:rFonts w:ascii="Times New Roman" w:hAnsi="Times New Roman" w:cs="Times New Roman"/>
          <w:i/>
          <w:iCs/>
          <w:color w:val="FDE9D9" w:themeColor="accent6" w:themeTint="33"/>
          <w:sz w:val="28"/>
          <w:szCs w:val="28"/>
        </w:rPr>
      </w:pPr>
      <w:r w:rsidRPr="001260DB">
        <w:rPr>
          <w:rFonts w:ascii="Times New Roman" w:hAnsi="Times New Roman" w:cs="Times New Roman"/>
          <w:color w:val="FDE9D9" w:themeColor="accent6" w:themeTint="33"/>
          <w:sz w:val="28"/>
          <w:szCs w:val="28"/>
        </w:rPr>
        <w:t>Кратер будет некруглой формы если сам метеорит будет некруглый, и будет лететь достаточно медленно, что бы ударная волна была немногим больше самого метеорита. Возьмите хоть квадратный камень и бросьте его со скоростью несколько км/с, кратер всё равно будет круглым.</w:t>
      </w:r>
    </w:p>
    <w:p w:rsidR="00EA3F4A" w:rsidRPr="001260DB" w:rsidRDefault="00EA3F4A" w:rsidP="00A1429D">
      <w:pPr>
        <w:numPr>
          <w:ilvl w:val="0"/>
          <w:numId w:val="1"/>
        </w:numPr>
        <w:spacing w:after="0" w:line="240" w:lineRule="auto"/>
        <w:rPr>
          <w:rFonts w:ascii="Times New Roman" w:hAnsi="Times New Roman" w:cs="Times New Roman"/>
          <w:i/>
          <w:iCs/>
          <w:color w:val="FDE9D9" w:themeColor="accent6" w:themeTint="33"/>
          <w:sz w:val="28"/>
          <w:szCs w:val="28"/>
        </w:rPr>
      </w:pPr>
      <w:r w:rsidRPr="001260DB">
        <w:rPr>
          <w:rFonts w:ascii="Times New Roman" w:hAnsi="Times New Roman" w:cs="Times New Roman"/>
          <w:color w:val="FDE9D9" w:themeColor="accent6" w:themeTint="33"/>
          <w:sz w:val="28"/>
          <w:szCs w:val="28"/>
        </w:rPr>
        <w:t>Метеорит просто не успевает механически деформировать поверхность, он испаряется и взрывается. Поэтому почти все кратеры круглые.</w:t>
      </w:r>
    </w:p>
    <w:p w:rsidR="00EA3F4A" w:rsidRPr="001260DB" w:rsidRDefault="00EA3F4A" w:rsidP="00A1429D">
      <w:pPr>
        <w:numPr>
          <w:ilvl w:val="0"/>
          <w:numId w:val="1"/>
        </w:numPr>
        <w:spacing w:after="0" w:line="240" w:lineRule="auto"/>
        <w:rPr>
          <w:rFonts w:ascii="Times New Roman" w:hAnsi="Times New Roman" w:cs="Times New Roman"/>
          <w:i/>
          <w:iCs/>
          <w:color w:val="FDE9D9" w:themeColor="accent6" w:themeTint="33"/>
          <w:sz w:val="28"/>
          <w:szCs w:val="28"/>
        </w:rPr>
      </w:pPr>
      <w:r w:rsidRPr="001260DB">
        <w:rPr>
          <w:rFonts w:ascii="Times New Roman" w:hAnsi="Times New Roman" w:cs="Times New Roman"/>
          <w:color w:val="FDE9D9" w:themeColor="accent6" w:themeTint="33"/>
          <w:sz w:val="28"/>
          <w:szCs w:val="28"/>
        </w:rPr>
        <w:t>В момент столкновения метеорит, как твердое тело, перестает существовать. Все</w:t>
      </w:r>
      <w:r w:rsidRPr="001260DB">
        <w:rPr>
          <w:rFonts w:ascii="Times New Roman" w:hAnsi="Times New Roman" w:cs="Times New Roman"/>
          <w:i/>
          <w:iCs/>
          <w:color w:val="FDE9D9" w:themeColor="accent6" w:themeTint="33"/>
          <w:sz w:val="28"/>
          <w:szCs w:val="28"/>
        </w:rPr>
        <w:t xml:space="preserve"> </w:t>
      </w:r>
      <w:r w:rsidRPr="001260DB">
        <w:rPr>
          <w:rFonts w:ascii="Times New Roman" w:hAnsi="Times New Roman" w:cs="Times New Roman"/>
          <w:color w:val="FDE9D9" w:themeColor="accent6" w:themeTint="33"/>
          <w:sz w:val="28"/>
          <w:szCs w:val="28"/>
        </w:rPr>
        <w:t>разрушения производятся расширением газа и плазмы, в которые он превращается.</w:t>
      </w:r>
    </w:p>
    <w:p w:rsidR="00EA3F4A" w:rsidRPr="001260DB" w:rsidRDefault="00EA3F4A" w:rsidP="00EA3F4A">
      <w:pPr>
        <w:numPr>
          <w:ilvl w:val="0"/>
          <w:numId w:val="1"/>
        </w:numPr>
        <w:spacing w:after="0" w:line="240" w:lineRule="auto"/>
        <w:rPr>
          <w:rFonts w:ascii="Times New Roman" w:hAnsi="Times New Roman" w:cs="Times New Roman"/>
          <w:i/>
          <w:iCs/>
          <w:color w:val="FDE9D9" w:themeColor="accent6" w:themeTint="33"/>
          <w:sz w:val="28"/>
          <w:szCs w:val="28"/>
        </w:rPr>
      </w:pPr>
      <w:r w:rsidRPr="001260DB">
        <w:rPr>
          <w:rFonts w:ascii="Times New Roman" w:hAnsi="Times New Roman" w:cs="Times New Roman"/>
          <w:color w:val="FDE9D9" w:themeColor="accent6" w:themeTint="33"/>
          <w:sz w:val="28"/>
          <w:szCs w:val="28"/>
        </w:rPr>
        <w:t>Кратер создается не самим метеоритом, как ямка в песке, если бросить туда камень. Кратер возникает при взрыве метеорита. Сравните - бомбы с самолета тоже падают под разными углами - однако все воронки от взрывов правильной формы.</w:t>
      </w:r>
    </w:p>
    <w:p w:rsidR="00EA3F4A" w:rsidRPr="001260DB" w:rsidRDefault="00EA3F4A" w:rsidP="00EA3F4A">
      <w:pPr>
        <w:rPr>
          <w:rFonts w:ascii="Times New Roman" w:hAnsi="Times New Roman" w:cs="Times New Roman"/>
          <w:color w:val="FDE9D9" w:themeColor="accent6" w:themeTint="33"/>
          <w:sz w:val="28"/>
          <w:szCs w:val="28"/>
        </w:rPr>
      </w:pPr>
    </w:p>
    <w:p w:rsidR="00EA3F4A" w:rsidRPr="001260DB" w:rsidRDefault="00EA3F4A" w:rsidP="00EA3F4A">
      <w:pPr>
        <w:rPr>
          <w:rFonts w:ascii="Times New Roman" w:hAnsi="Times New Roman" w:cs="Times New Roman"/>
          <w:color w:val="FDE9D9" w:themeColor="accent6" w:themeTint="33"/>
          <w:sz w:val="28"/>
          <w:szCs w:val="28"/>
        </w:rPr>
      </w:pPr>
    </w:p>
    <w:p w:rsidR="00EA3F4A" w:rsidRDefault="00EA3F4A" w:rsidP="001260DB">
      <w:pPr>
        <w:jc w:val="center"/>
        <w:rPr>
          <w:rFonts w:ascii="Times New Roman" w:hAnsi="Times New Roman" w:cs="Times New Roman"/>
          <w:color w:val="FDE9D9" w:themeColor="accent6" w:themeTint="33"/>
          <w:sz w:val="28"/>
          <w:szCs w:val="28"/>
        </w:rPr>
      </w:pPr>
      <w:r w:rsidRPr="001260DB">
        <w:rPr>
          <w:rFonts w:ascii="Times New Roman" w:hAnsi="Times New Roman" w:cs="Times New Roman"/>
          <w:b/>
          <w:bCs/>
          <w:color w:val="FDE9D9" w:themeColor="accent6" w:themeTint="33"/>
          <w:sz w:val="28"/>
          <w:szCs w:val="28"/>
        </w:rPr>
        <w:t>Пояснение:</w:t>
      </w:r>
      <w:r w:rsidRPr="001260DB">
        <w:rPr>
          <w:rFonts w:ascii="Times New Roman" w:hAnsi="Times New Roman" w:cs="Times New Roman"/>
          <w:color w:val="FDE9D9" w:themeColor="accent6" w:themeTint="33"/>
          <w:sz w:val="28"/>
          <w:szCs w:val="28"/>
        </w:rPr>
        <w:t xml:space="preserve"> Многие яркие туманности и звездные скопления на небе планеты Земля связаны с именем </w:t>
      </w:r>
      <w:hyperlink r:id="rId15" w:history="1">
        <w:r w:rsidRPr="001260DB">
          <w:rPr>
            <w:rStyle w:val="a8"/>
            <w:rFonts w:ascii="Times New Roman" w:hAnsi="Times New Roman" w:cs="Times New Roman"/>
            <w:color w:val="FDE9D9" w:themeColor="accent6" w:themeTint="33"/>
            <w:sz w:val="28"/>
            <w:szCs w:val="28"/>
            <w:u w:val="none"/>
          </w:rPr>
          <w:t>астронома Шарля Мессье</w:t>
        </w:r>
      </w:hyperlink>
      <w:r w:rsidRPr="001260DB">
        <w:rPr>
          <w:rFonts w:ascii="Times New Roman" w:hAnsi="Times New Roman" w:cs="Times New Roman"/>
          <w:color w:val="FDE9D9" w:themeColor="accent6" w:themeTint="33"/>
          <w:sz w:val="28"/>
          <w:szCs w:val="28"/>
        </w:rPr>
        <w:t xml:space="preserve">, так как они были включены в его знаменитый каталог, составленный в 18-м веке. </w:t>
      </w:r>
      <w:hyperlink r:id="rId16" w:history="1">
        <w:r w:rsidRPr="001260DB">
          <w:rPr>
            <w:rStyle w:val="a8"/>
            <w:rFonts w:ascii="Times New Roman" w:hAnsi="Times New Roman" w:cs="Times New Roman"/>
            <w:color w:val="FDE9D9" w:themeColor="accent6" w:themeTint="33"/>
            <w:sz w:val="28"/>
            <w:szCs w:val="28"/>
            <w:u w:val="none"/>
          </w:rPr>
          <w:t>Его именем названы</w:t>
        </w:r>
      </w:hyperlink>
      <w:r w:rsidRPr="001260DB">
        <w:rPr>
          <w:rFonts w:ascii="Times New Roman" w:hAnsi="Times New Roman" w:cs="Times New Roman"/>
          <w:color w:val="FDE9D9" w:themeColor="accent6" w:themeTint="33"/>
          <w:sz w:val="28"/>
          <w:szCs w:val="28"/>
        </w:rPr>
        <w:t xml:space="preserve"> и эти два больших и замечательных кратера на Луне. Кратеры Мессье (слева) и Мессье А хорошо выделяются на темной, ровной поверхности лунного моря Изобилия, их размеры, соответственно – 15х8 и 16х11 километров. Вытянутая форма кратеров объясняется тем, что </w:t>
      </w:r>
      <w:hyperlink r:id="rId17" w:history="1">
        <w:r w:rsidRPr="001260DB">
          <w:rPr>
            <w:rStyle w:val="a8"/>
            <w:rFonts w:ascii="Times New Roman" w:hAnsi="Times New Roman" w:cs="Times New Roman"/>
            <w:color w:val="FDE9D9" w:themeColor="accent6" w:themeTint="33"/>
            <w:sz w:val="28"/>
            <w:szCs w:val="28"/>
            <w:u w:val="none"/>
          </w:rPr>
          <w:t>тело</w:t>
        </w:r>
      </w:hyperlink>
      <w:r w:rsidRPr="001260DB">
        <w:rPr>
          <w:rFonts w:ascii="Times New Roman" w:hAnsi="Times New Roman" w:cs="Times New Roman"/>
          <w:color w:val="FDE9D9" w:themeColor="accent6" w:themeTint="33"/>
          <w:sz w:val="28"/>
          <w:szCs w:val="28"/>
        </w:rPr>
        <w:t xml:space="preserve">, при падении которого </w:t>
      </w:r>
      <w:hyperlink r:id="rId18" w:history="1">
        <w:r w:rsidRPr="001260DB">
          <w:rPr>
            <w:rStyle w:val="a8"/>
            <w:rFonts w:ascii="Times New Roman" w:hAnsi="Times New Roman" w:cs="Times New Roman"/>
            <w:color w:val="FDE9D9" w:themeColor="accent6" w:themeTint="33"/>
            <w:sz w:val="28"/>
            <w:szCs w:val="28"/>
            <w:u w:val="none"/>
          </w:rPr>
          <w:t>они образовались</w:t>
        </w:r>
      </w:hyperlink>
      <w:r w:rsidRPr="001260DB">
        <w:rPr>
          <w:rFonts w:ascii="Times New Roman" w:hAnsi="Times New Roman" w:cs="Times New Roman"/>
          <w:color w:val="FDE9D9" w:themeColor="accent6" w:themeTint="33"/>
          <w:sz w:val="28"/>
          <w:szCs w:val="28"/>
        </w:rPr>
        <w:t xml:space="preserve">, летело слева направо под небольшим углом к поверхности. Такая траектория падения также привела к появлению двух </w:t>
      </w:r>
      <w:hyperlink r:id="rId19" w:history="1">
        <w:r w:rsidRPr="001260DB">
          <w:rPr>
            <w:rStyle w:val="a8"/>
            <w:rFonts w:ascii="Times New Roman" w:hAnsi="Times New Roman" w:cs="Times New Roman"/>
            <w:color w:val="FDE9D9" w:themeColor="accent6" w:themeTint="33"/>
            <w:sz w:val="28"/>
            <w:szCs w:val="28"/>
            <w:u w:val="none"/>
          </w:rPr>
          <w:t>светлых лучей</w:t>
        </w:r>
      </w:hyperlink>
      <w:r w:rsidRPr="001260DB">
        <w:rPr>
          <w:rFonts w:ascii="Times New Roman" w:hAnsi="Times New Roman" w:cs="Times New Roman"/>
          <w:color w:val="FDE9D9" w:themeColor="accent6" w:themeTint="33"/>
          <w:sz w:val="28"/>
          <w:szCs w:val="28"/>
        </w:rPr>
        <w:t xml:space="preserve"> из выброшенного вещества, которые протянулись направо, за границами картинки.</w:t>
      </w:r>
    </w:p>
    <w:p w:rsidR="00005CF8" w:rsidRDefault="00005CF8" w:rsidP="001260DB">
      <w:pPr>
        <w:jc w:val="center"/>
        <w:rPr>
          <w:rFonts w:ascii="Times New Roman" w:hAnsi="Times New Roman" w:cs="Times New Roman"/>
          <w:color w:val="FDE9D9" w:themeColor="accent6" w:themeTint="33"/>
          <w:sz w:val="28"/>
          <w:szCs w:val="28"/>
        </w:rPr>
      </w:pPr>
    </w:p>
    <w:p w:rsidR="007D1AF6" w:rsidRDefault="007D1AF6" w:rsidP="001260DB">
      <w:pPr>
        <w:jc w:val="center"/>
        <w:rPr>
          <w:rFonts w:ascii="Times New Roman" w:hAnsi="Times New Roman" w:cs="Times New Roman"/>
          <w:color w:val="FFFF00"/>
          <w:sz w:val="40"/>
          <w:szCs w:val="40"/>
          <w:lang w:val="en-US"/>
        </w:rPr>
      </w:pPr>
    </w:p>
    <w:p w:rsidR="007D1AF6" w:rsidRDefault="007D1AF6" w:rsidP="001260DB">
      <w:pPr>
        <w:jc w:val="center"/>
        <w:rPr>
          <w:rFonts w:ascii="Times New Roman" w:hAnsi="Times New Roman" w:cs="Times New Roman"/>
          <w:color w:val="FFFF00"/>
          <w:sz w:val="40"/>
          <w:szCs w:val="40"/>
          <w:lang w:val="en-US"/>
        </w:rPr>
      </w:pPr>
    </w:p>
    <w:p w:rsidR="007D1AF6" w:rsidRDefault="007D1AF6" w:rsidP="001260DB">
      <w:pPr>
        <w:jc w:val="center"/>
        <w:rPr>
          <w:rFonts w:ascii="Times New Roman" w:hAnsi="Times New Roman" w:cs="Times New Roman"/>
          <w:color w:val="FFFF00"/>
          <w:sz w:val="40"/>
          <w:szCs w:val="40"/>
          <w:lang w:val="en-US"/>
        </w:rPr>
      </w:pPr>
    </w:p>
    <w:p w:rsidR="00005CF8" w:rsidRPr="003672BC" w:rsidRDefault="00005CF8" w:rsidP="001260DB">
      <w:pPr>
        <w:jc w:val="center"/>
        <w:rPr>
          <w:rFonts w:ascii="Times New Roman" w:hAnsi="Times New Roman" w:cs="Times New Roman"/>
          <w:color w:val="FFFF00"/>
          <w:sz w:val="40"/>
          <w:szCs w:val="40"/>
        </w:rPr>
      </w:pPr>
      <w:r w:rsidRPr="003672BC">
        <w:rPr>
          <w:rFonts w:ascii="Times New Roman" w:hAnsi="Times New Roman" w:cs="Times New Roman"/>
          <w:color w:val="FFFF00"/>
          <w:sz w:val="40"/>
          <w:szCs w:val="40"/>
        </w:rPr>
        <w:lastRenderedPageBreak/>
        <w:t>Наша теория образования кратеров на Луне:</w:t>
      </w:r>
    </w:p>
    <w:p w:rsidR="00005CF8" w:rsidRPr="0055259A" w:rsidRDefault="007D1AF6" w:rsidP="00005CF8">
      <w:pPr>
        <w:rPr>
          <w:rFonts w:ascii="Times New Roman" w:hAnsi="Times New Roman" w:cs="Times New Roman"/>
          <w:color w:val="FFFF00"/>
          <w:sz w:val="28"/>
          <w:szCs w:val="28"/>
        </w:rPr>
      </w:pPr>
      <w:r>
        <w:rPr>
          <w:rFonts w:ascii="Times New Roman" w:hAnsi="Times New Roman" w:cs="Times New Roman"/>
          <w:iCs/>
          <w:noProof/>
          <w:color w:val="FDE9D9" w:themeColor="accent6" w:themeTint="33"/>
          <w:sz w:val="28"/>
          <w:szCs w:val="28"/>
          <w:lang w:eastAsia="ru-RU"/>
        </w:rPr>
        <w:drawing>
          <wp:anchor distT="0" distB="0" distL="114300" distR="114300" simplePos="0" relativeHeight="251676672" behindDoc="0" locked="0" layoutInCell="1" allowOverlap="1">
            <wp:simplePos x="0" y="0"/>
            <wp:positionH relativeFrom="column">
              <wp:posOffset>24765</wp:posOffset>
            </wp:positionH>
            <wp:positionV relativeFrom="paragraph">
              <wp:posOffset>2580005</wp:posOffset>
            </wp:positionV>
            <wp:extent cx="3095625" cy="2324100"/>
            <wp:effectExtent l="19050" t="0" r="952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3095625" cy="2324100"/>
                    </a:xfrm>
                    <a:prstGeom prst="rect">
                      <a:avLst/>
                    </a:prstGeom>
                    <a:noFill/>
                    <a:ln w="9525">
                      <a:noFill/>
                      <a:miter lim="800000"/>
                      <a:headEnd/>
                      <a:tailEnd/>
                    </a:ln>
                  </pic:spPr>
                </pic:pic>
              </a:graphicData>
            </a:graphic>
          </wp:anchor>
        </w:drawing>
      </w:r>
      <w:r w:rsidRPr="00236754">
        <w:rPr>
          <w:rFonts w:ascii="Times New Roman" w:hAnsi="Times New Roman" w:cs="Times New Roman"/>
          <w:iCs/>
          <w:noProof/>
          <w:color w:val="FDE9D9" w:themeColor="accent6" w:themeTint="33"/>
          <w:sz w:val="28"/>
          <w:szCs w:val="28"/>
          <w:lang w:eastAsia="ru-RU"/>
        </w:rPr>
        <w:pict>
          <v:shape id="_x0000_s1033" type="#_x0000_t202" style="position:absolute;margin-left:-37.05pt;margin-top:209.15pt;width:121.5pt;height:1in;z-index:251678720;mso-position-horizontal-relative:text;mso-position-vertical-relative:text">
            <v:textbox>
              <w:txbxContent>
                <w:p w:rsidR="003672BC" w:rsidRPr="003672BC" w:rsidRDefault="003672BC" w:rsidP="003672BC">
                  <w:pPr>
                    <w:jc w:val="center"/>
                  </w:pPr>
                  <w:r>
                    <w:rPr>
                      <w:rFonts w:ascii="Times New Roman" w:hAnsi="Times New Roman" w:cs="Times New Roman"/>
                      <w:sz w:val="28"/>
                      <w:szCs w:val="28"/>
                    </w:rPr>
                    <w:t>Планета</w:t>
                  </w:r>
                  <w:r w:rsidRPr="003672BC">
                    <w:rPr>
                      <w:rFonts w:ascii="Times New Roman" w:hAnsi="Times New Roman" w:cs="Times New Roman"/>
                      <w:sz w:val="28"/>
                      <w:szCs w:val="28"/>
                    </w:rPr>
                    <w:t xml:space="preserve"> Бугагашенька</w:t>
                  </w:r>
                </w:p>
              </w:txbxContent>
            </v:textbox>
          </v:shape>
        </w:pict>
      </w:r>
      <w:r>
        <w:rPr>
          <w:noProof/>
          <w:color w:val="FDE9D9" w:themeColor="accent6" w:themeTint="33"/>
          <w:sz w:val="28"/>
          <w:szCs w:val="28"/>
          <w:lang w:eastAsia="ru-RU"/>
        </w:rPr>
        <w:pict>
          <v:shape id="_x0000_s1032" type="#_x0000_t202" style="position:absolute;margin-left:301.95pt;margin-top:209.15pt;width:129.75pt;height:1in;z-index:251677696;mso-position-horizontal-relative:text;mso-position-vertical-relative:text">
            <v:textbox>
              <w:txbxContent>
                <w:p w:rsidR="003672BC" w:rsidRPr="003672BC" w:rsidRDefault="003672BC" w:rsidP="003672BC">
                  <w:pPr>
                    <w:jc w:val="center"/>
                  </w:pPr>
                  <w:r>
                    <w:rPr>
                      <w:rFonts w:ascii="Times New Roman" w:hAnsi="Times New Roman" w:cs="Times New Roman"/>
                      <w:sz w:val="28"/>
                      <w:szCs w:val="28"/>
                    </w:rPr>
                    <w:t>Д</w:t>
                  </w:r>
                  <w:r w:rsidRPr="003672BC">
                    <w:rPr>
                      <w:rFonts w:ascii="Times New Roman" w:hAnsi="Times New Roman" w:cs="Times New Roman"/>
                      <w:sz w:val="28"/>
                      <w:szCs w:val="28"/>
                    </w:rPr>
                    <w:t xml:space="preserve">ачный </w:t>
                  </w:r>
                  <w:r>
                    <w:rPr>
                      <w:rFonts w:ascii="Times New Roman" w:hAnsi="Times New Roman" w:cs="Times New Roman"/>
                      <w:sz w:val="28"/>
                      <w:szCs w:val="28"/>
                    </w:rPr>
                    <w:t xml:space="preserve"> </w:t>
                  </w:r>
                  <w:r w:rsidRPr="003672BC">
                    <w:rPr>
                      <w:rFonts w:ascii="Times New Roman" w:hAnsi="Times New Roman" w:cs="Times New Roman"/>
                      <w:sz w:val="28"/>
                      <w:szCs w:val="28"/>
                    </w:rPr>
                    <w:t>кооператив</w:t>
                  </w:r>
                </w:p>
              </w:txbxContent>
            </v:textbox>
          </v:shape>
        </w:pict>
      </w:r>
      <w:r w:rsidR="00005CF8">
        <w:rPr>
          <w:rFonts w:ascii="Times New Roman" w:hAnsi="Times New Roman" w:cs="Times New Roman"/>
          <w:color w:val="FDE9D9" w:themeColor="accent6" w:themeTint="33"/>
          <w:sz w:val="28"/>
          <w:szCs w:val="28"/>
        </w:rPr>
        <w:t>Когда Луна была отдельной самостоятельной планетой</w:t>
      </w:r>
      <w:r w:rsidR="00191A05">
        <w:rPr>
          <w:rFonts w:ascii="Times New Roman" w:hAnsi="Times New Roman" w:cs="Times New Roman"/>
          <w:color w:val="FDE9D9" w:themeColor="accent6" w:themeTint="33"/>
          <w:sz w:val="28"/>
          <w:szCs w:val="28"/>
        </w:rPr>
        <w:t xml:space="preserve"> ,</w:t>
      </w:r>
      <w:r w:rsidR="00005CF8">
        <w:rPr>
          <w:rFonts w:ascii="Times New Roman" w:hAnsi="Times New Roman" w:cs="Times New Roman"/>
          <w:color w:val="FDE9D9" w:themeColor="accent6" w:themeTint="33"/>
          <w:sz w:val="28"/>
          <w:szCs w:val="28"/>
        </w:rPr>
        <w:t xml:space="preserve">не занятой никем, </w:t>
      </w:r>
      <w:r w:rsidR="00191A05">
        <w:rPr>
          <w:rFonts w:ascii="Times New Roman" w:hAnsi="Times New Roman" w:cs="Times New Roman"/>
          <w:color w:val="FDE9D9" w:themeColor="accent6" w:themeTint="33"/>
          <w:sz w:val="28"/>
          <w:szCs w:val="28"/>
        </w:rPr>
        <w:t>она ,</w:t>
      </w:r>
      <w:r w:rsidR="00005CF8">
        <w:rPr>
          <w:rFonts w:ascii="Times New Roman" w:hAnsi="Times New Roman" w:cs="Times New Roman"/>
          <w:color w:val="FDE9D9" w:themeColor="accent6" w:themeTint="33"/>
          <w:sz w:val="28"/>
          <w:szCs w:val="28"/>
        </w:rPr>
        <w:t xml:space="preserve">для расширения своих границ </w:t>
      </w:r>
      <w:r w:rsidR="00191A05">
        <w:rPr>
          <w:rFonts w:ascii="Times New Roman" w:hAnsi="Times New Roman" w:cs="Times New Roman"/>
          <w:color w:val="FDE9D9" w:themeColor="accent6" w:themeTint="33"/>
          <w:sz w:val="28"/>
          <w:szCs w:val="28"/>
        </w:rPr>
        <w:t>,</w:t>
      </w:r>
      <w:r w:rsidR="00005CF8">
        <w:rPr>
          <w:rFonts w:ascii="Times New Roman" w:hAnsi="Times New Roman" w:cs="Times New Roman"/>
          <w:color w:val="FDE9D9" w:themeColor="accent6" w:themeTint="33"/>
          <w:sz w:val="28"/>
          <w:szCs w:val="28"/>
        </w:rPr>
        <w:t xml:space="preserve">решила «подружиться» с Землей и стать ее спутником. Космические жители далекой планеты Бугагашенька однажды прилетели на Луну ,чтобы сделать из нее дачный кооператив. Привезли инструменты, построили домики, но ,подумав, решили, что не хватает бассейнов . Они начали бурить котлованы надеясь что на дне появится вода. Однако, их ждало разочарование. Перекопав весь спутник  они не нашли не капли воды. Разочаровавшись, они бросили все и уехали на свою планету, так и не возвратившись обратно. Со временем домики улетели, а котлованы остались. С тех пор люди считают что кратеры появились от ударов метеоритами, </w:t>
      </w:r>
      <w:r w:rsidR="00005CF8" w:rsidRPr="0055259A">
        <w:rPr>
          <w:rFonts w:ascii="Times New Roman" w:hAnsi="Times New Roman" w:cs="Times New Roman"/>
          <w:b/>
          <w:color w:val="FFFF00"/>
          <w:sz w:val="28"/>
          <w:szCs w:val="28"/>
        </w:rPr>
        <w:t>но мы то знаем истину.</w:t>
      </w:r>
    </w:p>
    <w:p w:rsidR="00EA3F4A" w:rsidRPr="0055259A" w:rsidRDefault="00EA3F4A" w:rsidP="00EA3F4A">
      <w:pPr>
        <w:rPr>
          <w:rFonts w:ascii="Times New Roman" w:hAnsi="Times New Roman" w:cs="Times New Roman"/>
          <w:color w:val="FFFF00"/>
          <w:sz w:val="28"/>
          <w:szCs w:val="28"/>
        </w:rPr>
      </w:pPr>
    </w:p>
    <w:p w:rsidR="00EA3F4A" w:rsidRPr="001260DB" w:rsidRDefault="007D1AF6" w:rsidP="00EA3F4A">
      <w:pPr>
        <w:rPr>
          <w:rFonts w:ascii="Times New Roman" w:hAnsi="Times New Roman" w:cs="Times New Roman"/>
          <w:color w:val="FDE9D9" w:themeColor="accent6" w:themeTint="33"/>
          <w:sz w:val="28"/>
          <w:szCs w:val="28"/>
        </w:rPr>
      </w:pPr>
      <w:r>
        <w:rPr>
          <w:rFonts w:ascii="Times New Roman" w:hAnsi="Times New Roman" w:cs="Times New Roman"/>
          <w:noProof/>
          <w:color w:val="FDE9D9" w:themeColor="accent6" w:themeTint="33"/>
          <w:sz w:val="28"/>
          <w:szCs w:val="28"/>
          <w:lang w:eastAsia="ru-RU"/>
        </w:rPr>
        <w:drawing>
          <wp:anchor distT="0" distB="0" distL="114300" distR="114300" simplePos="0" relativeHeight="251674624" behindDoc="0" locked="0" layoutInCell="1" allowOverlap="1">
            <wp:simplePos x="0" y="0"/>
            <wp:positionH relativeFrom="column">
              <wp:posOffset>3253740</wp:posOffset>
            </wp:positionH>
            <wp:positionV relativeFrom="paragraph">
              <wp:posOffset>171450</wp:posOffset>
            </wp:positionV>
            <wp:extent cx="2857500" cy="3848100"/>
            <wp:effectExtent l="19050" t="0" r="0" b="0"/>
            <wp:wrapNone/>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857500" cy="3848100"/>
                    </a:xfrm>
                    <a:prstGeom prst="rect">
                      <a:avLst/>
                    </a:prstGeom>
                    <a:noFill/>
                    <a:ln w="9525">
                      <a:noFill/>
                      <a:miter lim="800000"/>
                      <a:headEnd/>
                      <a:tailEnd/>
                    </a:ln>
                  </pic:spPr>
                </pic:pic>
              </a:graphicData>
            </a:graphic>
          </wp:anchor>
        </w:drawing>
      </w:r>
    </w:p>
    <w:p w:rsidR="00EA3F4A" w:rsidRPr="001260DB" w:rsidRDefault="00EA3F4A" w:rsidP="00EA3F4A">
      <w:pPr>
        <w:rPr>
          <w:rFonts w:ascii="Times New Roman" w:hAnsi="Times New Roman" w:cs="Times New Roman"/>
          <w:color w:val="FDE9D9" w:themeColor="accent6" w:themeTint="33"/>
          <w:sz w:val="28"/>
          <w:szCs w:val="28"/>
        </w:rPr>
      </w:pPr>
    </w:p>
    <w:p w:rsidR="00EA3F4A" w:rsidRPr="001260DB" w:rsidRDefault="00EA3F4A" w:rsidP="00EA3F4A">
      <w:pPr>
        <w:rPr>
          <w:rFonts w:ascii="Times New Roman" w:hAnsi="Times New Roman" w:cs="Times New Roman"/>
          <w:color w:val="FDE9D9" w:themeColor="accent6" w:themeTint="33"/>
          <w:sz w:val="28"/>
          <w:szCs w:val="28"/>
        </w:rPr>
      </w:pPr>
    </w:p>
    <w:p w:rsidR="00EA3F4A" w:rsidRPr="001260DB" w:rsidRDefault="00EA3F4A" w:rsidP="00EA3F4A">
      <w:pPr>
        <w:rPr>
          <w:color w:val="FDE9D9" w:themeColor="accent6" w:themeTint="33"/>
          <w:sz w:val="28"/>
          <w:szCs w:val="28"/>
        </w:rPr>
      </w:pPr>
    </w:p>
    <w:p w:rsidR="00EA3F4A" w:rsidRPr="001260DB" w:rsidRDefault="00EA3F4A" w:rsidP="00EA3F4A">
      <w:pPr>
        <w:rPr>
          <w:color w:val="FDE9D9" w:themeColor="accent6" w:themeTint="33"/>
          <w:sz w:val="28"/>
          <w:szCs w:val="28"/>
        </w:rPr>
      </w:pPr>
    </w:p>
    <w:p w:rsidR="00EA3F4A" w:rsidRPr="001260DB" w:rsidRDefault="007D1AF6" w:rsidP="00EA3F4A">
      <w:pPr>
        <w:rPr>
          <w:color w:val="FDE9D9" w:themeColor="accent6" w:themeTint="33"/>
          <w:sz w:val="28"/>
          <w:szCs w:val="28"/>
        </w:rPr>
      </w:pPr>
      <w:r>
        <w:rPr>
          <w:rFonts w:ascii="Times New Roman" w:hAnsi="Times New Roman" w:cs="Times New Roman"/>
          <w:iCs/>
          <w:noProof/>
          <w:color w:val="FDE9D9" w:themeColor="accent6" w:themeTint="33"/>
          <w:sz w:val="28"/>
          <w:szCs w:val="28"/>
          <w:lang w:eastAsia="ru-RU"/>
        </w:rPr>
        <w:drawing>
          <wp:anchor distT="0" distB="0" distL="114300" distR="114300" simplePos="0" relativeHeight="251675648" behindDoc="0" locked="0" layoutInCell="1" allowOverlap="1">
            <wp:simplePos x="0" y="0"/>
            <wp:positionH relativeFrom="column">
              <wp:posOffset>-289560</wp:posOffset>
            </wp:positionH>
            <wp:positionV relativeFrom="paragraph">
              <wp:posOffset>341630</wp:posOffset>
            </wp:positionV>
            <wp:extent cx="2514600" cy="334137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2514600" cy="3341370"/>
                    </a:xfrm>
                    <a:prstGeom prst="rect">
                      <a:avLst/>
                    </a:prstGeom>
                    <a:noFill/>
                    <a:ln w="9525">
                      <a:noFill/>
                      <a:miter lim="800000"/>
                      <a:headEnd/>
                      <a:tailEnd/>
                    </a:ln>
                  </pic:spPr>
                </pic:pic>
              </a:graphicData>
            </a:graphic>
          </wp:anchor>
        </w:drawing>
      </w:r>
      <w:r w:rsidRPr="00236754">
        <w:rPr>
          <w:rFonts w:ascii="Times New Roman" w:hAnsi="Times New Roman" w:cs="Times New Roman"/>
          <w:iCs/>
          <w:noProof/>
          <w:color w:val="FDE9D9" w:themeColor="accent6" w:themeTint="33"/>
          <w:sz w:val="28"/>
          <w:szCs w:val="28"/>
          <w:lang w:eastAsia="ru-RU"/>
        </w:rPr>
        <w:pict>
          <v:shape id="_x0000_s1034" type="#_x0000_t202" style="position:absolute;margin-left:84.45pt;margin-top:8.9pt;width:135.75pt;height:51pt;z-index:251679744;mso-position-horizontal-relative:text;mso-position-vertical-relative:text">
            <v:textbox>
              <w:txbxContent>
                <w:p w:rsidR="003672BC" w:rsidRPr="003672BC" w:rsidRDefault="003672BC" w:rsidP="003672BC">
                  <w:pPr>
                    <w:jc w:val="center"/>
                  </w:pPr>
                  <w:r>
                    <w:rPr>
                      <w:rFonts w:ascii="Times New Roman" w:hAnsi="Times New Roman" w:cs="Times New Roman"/>
                      <w:sz w:val="28"/>
                      <w:szCs w:val="28"/>
                    </w:rPr>
                    <w:t>К</w:t>
                  </w:r>
                  <w:r w:rsidRPr="003672BC">
                    <w:rPr>
                      <w:rFonts w:ascii="Times New Roman" w:hAnsi="Times New Roman" w:cs="Times New Roman"/>
                      <w:sz w:val="28"/>
                      <w:szCs w:val="28"/>
                    </w:rPr>
                    <w:t>отлованы</w:t>
                  </w:r>
                  <w:r>
                    <w:rPr>
                      <w:rFonts w:ascii="Times New Roman" w:hAnsi="Times New Roman" w:cs="Times New Roman"/>
                      <w:sz w:val="28"/>
                      <w:szCs w:val="28"/>
                    </w:rPr>
                    <w:t xml:space="preserve"> для</w:t>
                  </w:r>
                  <w:r w:rsidRPr="003672BC">
                    <w:rPr>
                      <w:rFonts w:ascii="Times New Roman" w:hAnsi="Times New Roman" w:cs="Times New Roman"/>
                      <w:sz w:val="28"/>
                      <w:szCs w:val="28"/>
                    </w:rPr>
                    <w:t xml:space="preserve"> бассейнов</w:t>
                  </w:r>
                </w:p>
              </w:txbxContent>
            </v:textbox>
          </v:shape>
        </w:pict>
      </w:r>
    </w:p>
    <w:p w:rsidR="00EA3F4A" w:rsidRPr="001260DB" w:rsidRDefault="00EA3F4A" w:rsidP="00EA3F4A">
      <w:pPr>
        <w:rPr>
          <w:color w:val="FDE9D9" w:themeColor="accent6" w:themeTint="33"/>
          <w:sz w:val="28"/>
          <w:szCs w:val="28"/>
        </w:rPr>
      </w:pPr>
    </w:p>
    <w:p w:rsidR="00EA3F4A" w:rsidRPr="001260DB" w:rsidRDefault="00EA3F4A" w:rsidP="00EA3F4A">
      <w:pPr>
        <w:rPr>
          <w:rStyle w:val="a3"/>
          <w:rFonts w:ascii="Times New Roman" w:hAnsi="Times New Roman" w:cs="Times New Roman"/>
          <w:i w:val="0"/>
          <w:color w:val="FDE9D9" w:themeColor="accent6" w:themeTint="33"/>
          <w:sz w:val="28"/>
          <w:szCs w:val="28"/>
        </w:rPr>
      </w:pPr>
    </w:p>
    <w:p w:rsidR="00D47E8A" w:rsidRPr="001260DB" w:rsidRDefault="007D1AF6" w:rsidP="00EA3F4A">
      <w:pPr>
        <w:rPr>
          <w:color w:val="FDE9D9" w:themeColor="accent6" w:themeTint="33"/>
          <w:sz w:val="28"/>
          <w:szCs w:val="28"/>
        </w:rPr>
      </w:pPr>
    </w:p>
    <w:sectPr w:rsidR="00D47E8A" w:rsidRPr="001260DB" w:rsidSect="001260DB">
      <w:headerReference w:type="default" r:id="rId23"/>
      <w:pgSz w:w="11906" w:h="16838"/>
      <w:pgMar w:top="1134" w:right="850" w:bottom="1134" w:left="1701"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32E" w:rsidRDefault="00E6632E" w:rsidP="00A1429D">
      <w:pPr>
        <w:spacing w:after="0" w:line="240" w:lineRule="auto"/>
      </w:pPr>
      <w:r>
        <w:separator/>
      </w:r>
    </w:p>
  </w:endnote>
  <w:endnote w:type="continuationSeparator" w:id="0">
    <w:p w:rsidR="00E6632E" w:rsidRDefault="00E6632E" w:rsidP="00A14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32E" w:rsidRDefault="00E6632E" w:rsidP="00A1429D">
      <w:pPr>
        <w:spacing w:after="0" w:line="240" w:lineRule="auto"/>
      </w:pPr>
      <w:r>
        <w:separator/>
      </w:r>
    </w:p>
  </w:footnote>
  <w:footnote w:type="continuationSeparator" w:id="0">
    <w:p w:rsidR="00E6632E" w:rsidRDefault="00E6632E" w:rsidP="00A14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9D" w:rsidRPr="00A1429D" w:rsidRDefault="00A1429D" w:rsidP="00A1429D">
    <w:pPr>
      <w:spacing w:after="0"/>
      <w:jc w:val="center"/>
      <w:rPr>
        <w:color w:val="FFFFFF" w:themeColor="background1"/>
        <w:sz w:val="28"/>
        <w:szCs w:val="28"/>
      </w:rPr>
    </w:pPr>
    <w:r w:rsidRPr="00A1429D">
      <w:rPr>
        <w:color w:val="FFFFFF" w:themeColor="background1"/>
        <w:sz w:val="28"/>
        <w:szCs w:val="28"/>
      </w:rPr>
      <w:t>Номинация 7-9 классы №11</w:t>
    </w:r>
    <w:r w:rsidRPr="00A1429D">
      <w:rPr>
        <w:color w:val="FFFFFF" w:themeColor="background1"/>
        <w:sz w:val="28"/>
        <w:szCs w:val="28"/>
        <w:lang w:val="en-US"/>
      </w:rPr>
      <w:t>f</w:t>
    </w:r>
    <w:r w:rsidRPr="00A1429D">
      <w:rPr>
        <w:color w:val="FFFFFF" w:themeColor="background1"/>
        <w:sz w:val="28"/>
        <w:szCs w:val="28"/>
      </w:rPr>
      <w:t>21 команда «</w:t>
    </w:r>
    <w:r w:rsidRPr="00A1429D">
      <w:rPr>
        <w:color w:val="FFFFFF" w:themeColor="background1"/>
        <w:sz w:val="28"/>
        <w:szCs w:val="28"/>
        <w:lang w:val="en-US"/>
      </w:rPr>
      <w:t>No</w:t>
    </w:r>
    <w:r w:rsidRPr="00A1429D">
      <w:rPr>
        <w:color w:val="FFFFFF" w:themeColor="background1"/>
        <w:sz w:val="28"/>
        <w:szCs w:val="28"/>
      </w:rPr>
      <w:t xml:space="preserve"> </w:t>
    </w:r>
    <w:r w:rsidRPr="00A1429D">
      <w:rPr>
        <w:color w:val="FFFFFF" w:themeColor="background1"/>
        <w:sz w:val="28"/>
        <w:szCs w:val="28"/>
        <w:lang w:val="en-US"/>
      </w:rPr>
      <w:t>comments</w:t>
    </w:r>
    <w:r w:rsidRPr="00A1429D">
      <w:rPr>
        <w:color w:val="FFFFFF" w:themeColor="background1"/>
        <w:sz w:val="28"/>
        <w:szCs w:val="28"/>
      </w:rPr>
      <w:t>»</w:t>
    </w:r>
  </w:p>
  <w:p w:rsidR="00A1429D" w:rsidRPr="00A1429D" w:rsidRDefault="00A1429D" w:rsidP="00A1429D">
    <w:pPr>
      <w:spacing w:after="0"/>
      <w:jc w:val="center"/>
      <w:rPr>
        <w:color w:val="FFFFFF" w:themeColor="background1"/>
        <w:sz w:val="28"/>
        <w:szCs w:val="28"/>
      </w:rPr>
    </w:pPr>
    <w:r w:rsidRPr="00A1429D">
      <w:rPr>
        <w:color w:val="FFFFFF" w:themeColor="background1"/>
        <w:sz w:val="28"/>
        <w:szCs w:val="28"/>
      </w:rPr>
      <w:t>МОУ СОШ №13   г. Ярославль</w:t>
    </w:r>
  </w:p>
  <w:p w:rsidR="00A1429D" w:rsidRPr="00A1429D" w:rsidRDefault="00A1429D">
    <w:pPr>
      <w:pStyle w:val="a9"/>
      <w:rPr>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0966"/>
    <w:multiLevelType w:val="hybridMultilevel"/>
    <w:tmpl w:val="66F09F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rsids>
    <w:rsidRoot w:val="00EA3F4A"/>
    <w:rsid w:val="00005CF8"/>
    <w:rsid w:val="00086B65"/>
    <w:rsid w:val="001260DB"/>
    <w:rsid w:val="00191A05"/>
    <w:rsid w:val="00236754"/>
    <w:rsid w:val="003672BC"/>
    <w:rsid w:val="0055259A"/>
    <w:rsid w:val="00613AE1"/>
    <w:rsid w:val="00637ECC"/>
    <w:rsid w:val="007A2AA9"/>
    <w:rsid w:val="007D1AF6"/>
    <w:rsid w:val="00892B15"/>
    <w:rsid w:val="009477B6"/>
    <w:rsid w:val="00A1429D"/>
    <w:rsid w:val="00B57F53"/>
    <w:rsid w:val="00C80324"/>
    <w:rsid w:val="00CF2E74"/>
    <w:rsid w:val="00E4103E"/>
    <w:rsid w:val="00E6632E"/>
    <w:rsid w:val="00EA3F4A"/>
    <w:rsid w:val="00F04356"/>
    <w:rsid w:val="00F433C7"/>
    <w:rsid w:val="00F75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A3F4A"/>
    <w:rPr>
      <w:i/>
      <w:iCs/>
    </w:rPr>
  </w:style>
  <w:style w:type="paragraph" w:styleId="a4">
    <w:name w:val="Intense Quote"/>
    <w:basedOn w:val="a"/>
    <w:next w:val="a"/>
    <w:link w:val="a5"/>
    <w:uiPriority w:val="30"/>
    <w:qFormat/>
    <w:rsid w:val="00EA3F4A"/>
    <w:pPr>
      <w:pBdr>
        <w:bottom w:val="single" w:sz="4" w:space="4" w:color="4F81BD" w:themeColor="accent1"/>
      </w:pBdr>
      <w:spacing w:before="200" w:after="280"/>
      <w:ind w:left="936" w:right="936"/>
    </w:pPr>
    <w:rPr>
      <w:b/>
      <w:bCs/>
      <w:i/>
      <w:iCs/>
      <w:color w:val="4F81BD" w:themeColor="accent1"/>
    </w:rPr>
  </w:style>
  <w:style w:type="character" w:customStyle="1" w:styleId="a5">
    <w:name w:val="Выделенная цитата Знак"/>
    <w:basedOn w:val="a0"/>
    <w:link w:val="a4"/>
    <w:uiPriority w:val="30"/>
    <w:rsid w:val="00EA3F4A"/>
    <w:rPr>
      <w:b/>
      <w:bCs/>
      <w:i/>
      <w:iCs/>
      <w:color w:val="4F81BD" w:themeColor="accent1"/>
    </w:rPr>
  </w:style>
  <w:style w:type="paragraph" w:styleId="a6">
    <w:name w:val="Balloon Text"/>
    <w:basedOn w:val="a"/>
    <w:link w:val="a7"/>
    <w:uiPriority w:val="99"/>
    <w:semiHidden/>
    <w:unhideWhenUsed/>
    <w:rsid w:val="00EA3F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3F4A"/>
    <w:rPr>
      <w:rFonts w:ascii="Tahoma" w:hAnsi="Tahoma" w:cs="Tahoma"/>
      <w:sz w:val="16"/>
      <w:szCs w:val="16"/>
    </w:rPr>
  </w:style>
  <w:style w:type="character" w:styleId="a8">
    <w:name w:val="Hyperlink"/>
    <w:basedOn w:val="a0"/>
    <w:rsid w:val="00EA3F4A"/>
    <w:rPr>
      <w:color w:val="0000FF"/>
      <w:u w:val="single"/>
    </w:rPr>
  </w:style>
  <w:style w:type="paragraph" w:styleId="a9">
    <w:name w:val="header"/>
    <w:basedOn w:val="a"/>
    <w:link w:val="aa"/>
    <w:uiPriority w:val="99"/>
    <w:semiHidden/>
    <w:unhideWhenUsed/>
    <w:rsid w:val="00A1429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1429D"/>
  </w:style>
  <w:style w:type="paragraph" w:styleId="ab">
    <w:name w:val="footer"/>
    <w:basedOn w:val="a"/>
    <w:link w:val="ac"/>
    <w:uiPriority w:val="99"/>
    <w:semiHidden/>
    <w:unhideWhenUsed/>
    <w:rsid w:val="00A1429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1429D"/>
  </w:style>
</w:styles>
</file>

<file path=word/webSettings.xml><?xml version="1.0" encoding="utf-8"?>
<w:webSettings xmlns:r="http://schemas.openxmlformats.org/officeDocument/2006/relationships" xmlns:w="http://schemas.openxmlformats.org/wordprocessingml/2006/main">
  <w:divs>
    <w:div w:id="15144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yperlink" Target="http://www.skyandtelescope.com/observing/objects/moon/3304151.html"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lunar.arc.nasa.gov/education/activities/active15a.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s.lpl.arizona.edu/Messier/xtra/m-crater.html"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ds.lpl.arizona.edu/Messier/xtra/history/m-cat.html"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astronet.ru/db/msg/1204749"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1872-D243-412A-8234-DE1F7751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929</Words>
  <Characters>5301</Characters>
  <Application>Microsoft Office Word</Application>
  <DocSecurity>0</DocSecurity>
  <Lines>44</Lines>
  <Paragraphs>12</Paragraphs>
  <ScaleCrop>false</ScaleCrop>
  <Company>Microsoft</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2011-03-31T17:59:00Z</dcterms:created>
  <dcterms:modified xsi:type="dcterms:W3CDTF">2011-04-02T12:58:00Z</dcterms:modified>
</cp:coreProperties>
</file>